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392" w:rsidRPr="00FF638C" w:rsidRDefault="00D73392" w:rsidP="00FF638C">
      <w:pPr>
        <w:rPr>
          <w:b/>
          <w:sz w:val="24"/>
          <w:szCs w:val="24"/>
          <w:lang w:val="en-US"/>
        </w:rPr>
      </w:pPr>
      <w:r w:rsidRPr="00FF638C">
        <w:rPr>
          <w:b/>
          <w:sz w:val="24"/>
          <w:szCs w:val="24"/>
          <w:lang w:val="en-US"/>
        </w:rPr>
        <w:t xml:space="preserve">London: A tale of two cities </w:t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>2nde LV2</w:t>
      </w:r>
      <w:r w:rsidRPr="00FF638C">
        <w:rPr>
          <w:b/>
          <w:sz w:val="24"/>
          <w:szCs w:val="24"/>
          <w:lang w:val="en-US"/>
        </w:rPr>
        <w:t xml:space="preserve"> </w:t>
      </w:r>
      <w:proofErr w:type="spellStart"/>
      <w:r w:rsidRPr="00FF638C">
        <w:rPr>
          <w:b/>
          <w:sz w:val="24"/>
          <w:szCs w:val="24"/>
          <w:lang w:val="en-US"/>
        </w:rPr>
        <w:t>anglais</w:t>
      </w:r>
      <w:proofErr w:type="spellEnd"/>
      <w:r w:rsidRPr="00FF638C">
        <w:rPr>
          <w:b/>
          <w:sz w:val="24"/>
          <w:szCs w:val="24"/>
          <w:lang w:val="en-US"/>
        </w:rPr>
        <w:t xml:space="preserve"> </w:t>
      </w:r>
    </w:p>
    <w:p w:rsidR="00FF638C" w:rsidRDefault="00FF638C" w:rsidP="00FF638C">
      <w:pPr>
        <w:rPr>
          <w:sz w:val="28"/>
          <w:szCs w:val="28"/>
        </w:rPr>
      </w:pPr>
    </w:p>
    <w:p w:rsidR="00D73392" w:rsidRPr="00FF638C" w:rsidRDefault="00D73392" w:rsidP="00FF638C">
      <w:pPr>
        <w:rPr>
          <w:sz w:val="28"/>
          <w:szCs w:val="28"/>
        </w:rPr>
      </w:pPr>
      <w:r w:rsidRPr="00FF638C">
        <w:rPr>
          <w:sz w:val="28"/>
          <w:szCs w:val="28"/>
        </w:rPr>
        <w:t>Introduction :</w:t>
      </w:r>
    </w:p>
    <w:p w:rsidR="00FF638C" w:rsidRDefault="00FF638C" w:rsidP="00FF638C">
      <w:pPr>
        <w:rPr>
          <w:b/>
        </w:rPr>
      </w:pPr>
    </w:p>
    <w:p w:rsidR="00D73392" w:rsidRPr="00FF638C" w:rsidRDefault="00D73392" w:rsidP="00FF638C">
      <w:pPr>
        <w:rPr>
          <w:b/>
        </w:rPr>
      </w:pPr>
      <w:r w:rsidRPr="00FF638C">
        <w:rPr>
          <w:b/>
        </w:rPr>
        <w:t xml:space="preserve">Dans ces trois séances on va regarder la différence entre les quartiers riches et pauvres de Londres. </w:t>
      </w:r>
    </w:p>
    <w:p w:rsidR="00D73392" w:rsidRPr="00FF638C" w:rsidRDefault="00D73392" w:rsidP="00FF638C">
      <w:pPr>
        <w:rPr>
          <w:i/>
        </w:rPr>
      </w:pPr>
      <w:r w:rsidRPr="00FF638C">
        <w:rPr>
          <w:i/>
        </w:rPr>
        <w:t>Le titre de cette double page « </w:t>
      </w:r>
      <w:proofErr w:type="spellStart"/>
      <w:r w:rsidRPr="00FF638C">
        <w:rPr>
          <w:i/>
        </w:rPr>
        <w:t>a</w:t>
      </w:r>
      <w:proofErr w:type="spellEnd"/>
      <w:r w:rsidRPr="00FF638C">
        <w:rPr>
          <w:i/>
        </w:rPr>
        <w:t xml:space="preserve"> tale of </w:t>
      </w:r>
      <w:proofErr w:type="spellStart"/>
      <w:r w:rsidRPr="00FF638C">
        <w:rPr>
          <w:i/>
        </w:rPr>
        <w:t>two</w:t>
      </w:r>
      <w:proofErr w:type="spellEnd"/>
      <w:r w:rsidRPr="00FF638C">
        <w:rPr>
          <w:i/>
        </w:rPr>
        <w:t xml:space="preserve"> </w:t>
      </w:r>
      <w:proofErr w:type="spellStart"/>
      <w:r w:rsidRPr="00FF638C">
        <w:rPr>
          <w:i/>
        </w:rPr>
        <w:t>cities</w:t>
      </w:r>
      <w:proofErr w:type="spellEnd"/>
      <w:r w:rsidRPr="00FF638C">
        <w:rPr>
          <w:i/>
        </w:rPr>
        <w:t> » est le titre d’un œuvre du célèbre écrivain britannique Charles Dickens (1812 – 1870) qui parle des villes de Paris et Londres pendant la révolution française. Ici, les deux villes « </w:t>
      </w:r>
      <w:proofErr w:type="spellStart"/>
      <w:r w:rsidRPr="00FF638C">
        <w:rPr>
          <w:i/>
        </w:rPr>
        <w:t>two</w:t>
      </w:r>
      <w:proofErr w:type="spellEnd"/>
      <w:r w:rsidRPr="00FF638C">
        <w:rPr>
          <w:i/>
        </w:rPr>
        <w:t xml:space="preserve"> </w:t>
      </w:r>
      <w:proofErr w:type="spellStart"/>
      <w:r w:rsidRPr="00FF638C">
        <w:rPr>
          <w:i/>
        </w:rPr>
        <w:t>cities</w:t>
      </w:r>
      <w:proofErr w:type="spellEnd"/>
      <w:r w:rsidRPr="00FF638C">
        <w:rPr>
          <w:i/>
        </w:rPr>
        <w:t> » indique que Londres comporte deux modes de vie très différentes pour les riches et les pauvres.</w:t>
      </w:r>
    </w:p>
    <w:p w:rsidR="00D73392" w:rsidRDefault="00D73392" w:rsidP="00FF638C">
      <w:r w:rsidRPr="00D73392">
        <w:t xml:space="preserve">J’ai mis la </w:t>
      </w:r>
      <w:r w:rsidRPr="00FF638C">
        <w:rPr>
          <w:b/>
        </w:rPr>
        <w:t>date à rendre</w:t>
      </w:r>
      <w:r w:rsidRPr="00D73392">
        <w:t xml:space="preserve"> pour les trois séances pour </w:t>
      </w:r>
      <w:r w:rsidRPr="00FF638C">
        <w:rPr>
          <w:b/>
        </w:rPr>
        <w:t>le vendredi 12 juin</w:t>
      </w:r>
      <w:r w:rsidR="00FF638C">
        <w:t xml:space="preserve">, </w:t>
      </w:r>
      <w:r w:rsidRPr="00D73392">
        <w:t>vous vous organisez comme vous voulez.</w:t>
      </w:r>
    </w:p>
    <w:p w:rsidR="00FF638C" w:rsidRDefault="00FF638C" w:rsidP="00FF638C"/>
    <w:p w:rsidR="00FF638C" w:rsidRPr="00FF638C" w:rsidRDefault="00D73392" w:rsidP="00FF638C">
      <w:r w:rsidRPr="000A795A">
        <w:t>Le lien au manuel :</w:t>
      </w:r>
      <w:r w:rsidR="00FF638C">
        <w:tab/>
      </w:r>
      <w:hyperlink r:id="rId5" w:history="1">
        <w:r w:rsidRPr="00A72997">
          <w:rPr>
            <w:rStyle w:val="Lienhypertexte"/>
          </w:rPr>
          <w:t>https://www.lib-manuels.fr/textbook/5d237b7e451c95241dc3d3e2?demo=true&amp;page=105</w:t>
        </w:r>
      </w:hyperlink>
    </w:p>
    <w:p w:rsidR="00FF638C" w:rsidRDefault="00FF638C" w:rsidP="00FF638C">
      <w:pPr>
        <w:rPr>
          <w:b/>
          <w:sz w:val="28"/>
          <w:szCs w:val="28"/>
        </w:rPr>
      </w:pPr>
    </w:p>
    <w:p w:rsidR="00D73392" w:rsidRPr="00FF638C" w:rsidRDefault="00D73392" w:rsidP="00FF638C">
      <w:pPr>
        <w:rPr>
          <w:b/>
          <w:sz w:val="28"/>
          <w:szCs w:val="28"/>
        </w:rPr>
      </w:pPr>
      <w:r w:rsidRPr="00FF638C">
        <w:rPr>
          <w:b/>
          <w:sz w:val="28"/>
          <w:szCs w:val="28"/>
        </w:rPr>
        <w:t xml:space="preserve">Séance 1 : a </w:t>
      </w:r>
      <w:proofErr w:type="spellStart"/>
      <w:r w:rsidRPr="00FF638C">
        <w:rPr>
          <w:b/>
          <w:sz w:val="28"/>
          <w:szCs w:val="28"/>
        </w:rPr>
        <w:t>newspaper</w:t>
      </w:r>
      <w:proofErr w:type="spellEnd"/>
      <w:r w:rsidRPr="00FF638C">
        <w:rPr>
          <w:b/>
          <w:sz w:val="28"/>
          <w:szCs w:val="28"/>
        </w:rPr>
        <w:t xml:space="preserve"> article</w:t>
      </w:r>
    </w:p>
    <w:p w:rsidR="00FF638C" w:rsidRDefault="00FF638C" w:rsidP="00FF638C"/>
    <w:p w:rsidR="00D73392" w:rsidRDefault="00D73392" w:rsidP="00FF638C">
      <w:r w:rsidRPr="00A72997">
        <w:t xml:space="preserve">On commence par l’article tiré du journal britannique « the Guardian » </w:t>
      </w:r>
    </w:p>
    <w:p w:rsidR="00D73392" w:rsidRPr="00D73392" w:rsidRDefault="00D73392" w:rsidP="00D73392">
      <w:pPr>
        <w:pStyle w:val="Paragraphedeliste"/>
        <w:numPr>
          <w:ilvl w:val="0"/>
          <w:numId w:val="6"/>
        </w:numPr>
        <w:rPr>
          <w:i/>
        </w:rPr>
      </w:pPr>
      <w:r w:rsidRPr="00D73392">
        <w:rPr>
          <w:i/>
        </w:rPr>
        <w:t>il s’agit d’un journal de qualité (</w:t>
      </w:r>
      <w:proofErr w:type="spellStart"/>
      <w:r w:rsidRPr="00D73392">
        <w:rPr>
          <w:i/>
        </w:rPr>
        <w:t>broadsheet</w:t>
      </w:r>
      <w:proofErr w:type="spellEnd"/>
      <w:r w:rsidRPr="00D73392">
        <w:rPr>
          <w:i/>
        </w:rPr>
        <w:t xml:space="preserve"> (grand format) et non pas </w:t>
      </w:r>
      <w:proofErr w:type="spellStart"/>
      <w:r w:rsidRPr="00D73392">
        <w:rPr>
          <w:i/>
        </w:rPr>
        <w:t>tabloid</w:t>
      </w:r>
      <w:proofErr w:type="spellEnd"/>
      <w:r w:rsidRPr="00D73392">
        <w:rPr>
          <w:i/>
        </w:rPr>
        <w:t xml:space="preserve"> (petit format</w:t>
      </w:r>
      <w:r w:rsidRPr="00D73392">
        <w:rPr>
          <w:i/>
        </w:rPr>
        <w:t>)</w:t>
      </w:r>
      <w:r w:rsidRPr="00D73392">
        <w:rPr>
          <w:i/>
        </w:rPr>
        <w:t xml:space="preserve"> et souvent sensationnaliste). </w:t>
      </w:r>
    </w:p>
    <w:p w:rsidR="00D73392" w:rsidRPr="00D73392" w:rsidRDefault="00D73392" w:rsidP="00D73392">
      <w:pPr>
        <w:pStyle w:val="Paragraphedeliste"/>
        <w:numPr>
          <w:ilvl w:val="0"/>
          <w:numId w:val="6"/>
        </w:numPr>
        <w:rPr>
          <w:b/>
          <w:i/>
        </w:rPr>
      </w:pPr>
      <w:r w:rsidRPr="00D73392">
        <w:rPr>
          <w:i/>
        </w:rPr>
        <w:t>Sur le clivage gauche /droite de la presse britannique « the Guardian » se positionne à gauche</w:t>
      </w:r>
      <w:r w:rsidRPr="00D73392">
        <w:rPr>
          <w:b/>
          <w:i/>
        </w:rPr>
        <w:t>.</w:t>
      </w:r>
    </w:p>
    <w:p w:rsidR="00D73392" w:rsidRDefault="00D73392" w:rsidP="00D73392">
      <w:pPr>
        <w:pStyle w:val="Paragraphedeliste"/>
        <w:numPr>
          <w:ilvl w:val="0"/>
          <w:numId w:val="6"/>
        </w:numPr>
        <w:rPr>
          <w:i/>
        </w:rPr>
      </w:pPr>
      <w:r w:rsidRPr="00D73392">
        <w:rPr>
          <w:i/>
        </w:rPr>
        <w:t>On note que l’article a été publié en 2015.</w:t>
      </w:r>
    </w:p>
    <w:p w:rsidR="00FF638C" w:rsidRDefault="00FF638C" w:rsidP="00FF638C">
      <w:pPr>
        <w:rPr>
          <w:b/>
          <w:sz w:val="28"/>
          <w:szCs w:val="28"/>
        </w:rPr>
      </w:pPr>
    </w:p>
    <w:p w:rsidR="00D73392" w:rsidRPr="00FF638C" w:rsidRDefault="00D73392" w:rsidP="00FF638C">
      <w:pPr>
        <w:rPr>
          <w:b/>
          <w:sz w:val="28"/>
          <w:szCs w:val="28"/>
        </w:rPr>
      </w:pPr>
      <w:r w:rsidRPr="00FF638C">
        <w:rPr>
          <w:b/>
          <w:sz w:val="28"/>
          <w:szCs w:val="28"/>
        </w:rPr>
        <w:t xml:space="preserve">A faire : </w:t>
      </w:r>
      <w:proofErr w:type="spellStart"/>
      <w:r w:rsidRPr="00FF638C">
        <w:rPr>
          <w:b/>
          <w:sz w:val="28"/>
          <w:szCs w:val="28"/>
        </w:rPr>
        <w:t>Complèter</w:t>
      </w:r>
      <w:proofErr w:type="spellEnd"/>
      <w:r w:rsidRPr="00FF638C">
        <w:rPr>
          <w:b/>
          <w:sz w:val="28"/>
          <w:szCs w:val="28"/>
        </w:rPr>
        <w:t xml:space="preserve"> le tableau et répondre à la question, à rendre vendredi 12 juin</w:t>
      </w:r>
    </w:p>
    <w:p w:rsidR="00FF638C" w:rsidRDefault="00FF638C" w:rsidP="009A31A5">
      <w:pPr>
        <w:rPr>
          <w:b/>
        </w:rPr>
      </w:pPr>
    </w:p>
    <w:p w:rsidR="00FF638C" w:rsidRDefault="00FF638C" w:rsidP="009A31A5">
      <w:pPr>
        <w:rPr>
          <w:b/>
        </w:rPr>
        <w:sectPr w:rsidR="00FF638C" w:rsidSect="00D7339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73392" w:rsidRPr="009A31A5" w:rsidRDefault="00D73392" w:rsidP="009A31A5">
      <w:pPr>
        <w:rPr>
          <w:b/>
        </w:rPr>
      </w:pPr>
      <w:r w:rsidRPr="009A31A5">
        <w:rPr>
          <w:b/>
        </w:rPr>
        <w:t xml:space="preserve">Vocabulaire à noter : </w:t>
      </w:r>
      <w:proofErr w:type="spellStart"/>
      <w:r w:rsidRPr="009A31A5">
        <w:rPr>
          <w:b/>
        </w:rPr>
        <w:t>London’s</w:t>
      </w:r>
      <w:proofErr w:type="spellEnd"/>
      <w:r w:rsidRPr="009A31A5">
        <w:rPr>
          <w:b/>
        </w:rPr>
        <w:t xml:space="preserve"> </w:t>
      </w:r>
      <w:proofErr w:type="spellStart"/>
      <w:r w:rsidRPr="009A31A5">
        <w:rPr>
          <w:b/>
        </w:rPr>
        <w:t>wealth</w:t>
      </w:r>
      <w:proofErr w:type="spellEnd"/>
      <w:r w:rsidRPr="009A31A5">
        <w:rPr>
          <w:b/>
        </w:rPr>
        <w:t xml:space="preserve"> gap</w:t>
      </w:r>
    </w:p>
    <w:p w:rsidR="00FF638C" w:rsidRDefault="00FF638C" w:rsidP="009A31A5">
      <w:pPr>
        <w:rPr>
          <w:b/>
        </w:rPr>
      </w:pPr>
    </w:p>
    <w:p w:rsidR="00D73392" w:rsidRPr="009A31A5" w:rsidRDefault="00D73392" w:rsidP="009A31A5">
      <w:pPr>
        <w:rPr>
          <w:b/>
        </w:rPr>
      </w:pPr>
      <w:proofErr w:type="spellStart"/>
      <w:r w:rsidRPr="009A31A5">
        <w:rPr>
          <w:b/>
        </w:rPr>
        <w:t>Paragraph</w:t>
      </w:r>
      <w:proofErr w:type="spellEnd"/>
      <w:r w:rsidRPr="009A31A5">
        <w:rPr>
          <w:b/>
        </w:rPr>
        <w:t xml:space="preserve"> 1 (</w:t>
      </w:r>
      <w:proofErr w:type="spellStart"/>
      <w:r w:rsidRPr="009A31A5">
        <w:rPr>
          <w:b/>
        </w:rPr>
        <w:t>lines</w:t>
      </w:r>
      <w:proofErr w:type="spellEnd"/>
      <w:r w:rsidRPr="009A31A5">
        <w:rPr>
          <w:b/>
        </w:rPr>
        <w:t xml:space="preserve"> 1 – 9)</w:t>
      </w:r>
    </w:p>
    <w:p w:rsidR="00D73392" w:rsidRPr="00A72997" w:rsidRDefault="00D73392" w:rsidP="009A31A5">
      <w:r w:rsidRPr="00A72997">
        <w:t xml:space="preserve">Real </w:t>
      </w:r>
      <w:proofErr w:type="spellStart"/>
      <w:r w:rsidRPr="00A72997">
        <w:t>estate</w:t>
      </w:r>
      <w:proofErr w:type="spellEnd"/>
      <w:r w:rsidRPr="00A72997">
        <w:t xml:space="preserve"> – immobilier</w:t>
      </w:r>
      <w:r>
        <w:t xml:space="preserve"> (line 4)</w:t>
      </w:r>
    </w:p>
    <w:p w:rsidR="00D73392" w:rsidRPr="00A72997" w:rsidRDefault="00D73392" w:rsidP="009A31A5">
      <w:proofErr w:type="spellStart"/>
      <w:r w:rsidRPr="00A72997">
        <w:t>Renters</w:t>
      </w:r>
      <w:proofErr w:type="spellEnd"/>
      <w:r w:rsidRPr="00A72997">
        <w:t xml:space="preserve"> – locataires</w:t>
      </w:r>
      <w:r>
        <w:t xml:space="preserve"> (line 5)</w:t>
      </w:r>
    </w:p>
    <w:p w:rsidR="00D73392" w:rsidRDefault="00D73392" w:rsidP="009A31A5">
      <w:proofErr w:type="spellStart"/>
      <w:r w:rsidRPr="00A72997">
        <w:t>Locked</w:t>
      </w:r>
      <w:proofErr w:type="spellEnd"/>
      <w:r w:rsidRPr="00A72997">
        <w:t xml:space="preserve"> out of home </w:t>
      </w:r>
      <w:proofErr w:type="spellStart"/>
      <w:r w:rsidRPr="00A72997">
        <w:t>ownership</w:t>
      </w:r>
      <w:proofErr w:type="spellEnd"/>
      <w:r w:rsidRPr="00A72997">
        <w:t xml:space="preserve"> – n’ont pas accès à la propriété (</w:t>
      </w:r>
      <w:proofErr w:type="spellStart"/>
      <w:r w:rsidRPr="00A72997">
        <w:t>locked</w:t>
      </w:r>
      <w:proofErr w:type="spellEnd"/>
      <w:r w:rsidRPr="00A72997">
        <w:t xml:space="preserve"> –verrouillé, to </w:t>
      </w:r>
      <w:proofErr w:type="spellStart"/>
      <w:r w:rsidRPr="00A72997">
        <w:t>own</w:t>
      </w:r>
      <w:proofErr w:type="spellEnd"/>
      <w:r w:rsidRPr="00A72997">
        <w:t xml:space="preserve"> –être propriétaire)</w:t>
      </w:r>
      <w:r>
        <w:t xml:space="preserve"> (line 6)</w:t>
      </w:r>
    </w:p>
    <w:p w:rsidR="00FF638C" w:rsidRDefault="00FF638C" w:rsidP="009A31A5">
      <w:pPr>
        <w:rPr>
          <w:b/>
        </w:rPr>
      </w:pPr>
    </w:p>
    <w:p w:rsidR="00D73392" w:rsidRPr="009A31A5" w:rsidRDefault="00D73392" w:rsidP="009A31A5">
      <w:pPr>
        <w:rPr>
          <w:b/>
        </w:rPr>
      </w:pPr>
      <w:proofErr w:type="spellStart"/>
      <w:r w:rsidRPr="009A31A5">
        <w:rPr>
          <w:b/>
        </w:rPr>
        <w:t>Paragraph</w:t>
      </w:r>
      <w:proofErr w:type="spellEnd"/>
      <w:r w:rsidRPr="009A31A5">
        <w:rPr>
          <w:b/>
        </w:rPr>
        <w:t xml:space="preserve"> 2 (</w:t>
      </w:r>
      <w:proofErr w:type="spellStart"/>
      <w:r w:rsidRPr="009A31A5">
        <w:rPr>
          <w:b/>
        </w:rPr>
        <w:t>lines</w:t>
      </w:r>
      <w:proofErr w:type="spellEnd"/>
      <w:r w:rsidRPr="009A31A5">
        <w:rPr>
          <w:b/>
        </w:rPr>
        <w:t xml:space="preserve"> 9 – 17)</w:t>
      </w:r>
    </w:p>
    <w:p w:rsidR="00D73392" w:rsidRDefault="00D73392" w:rsidP="009A31A5">
      <w:proofErr w:type="spellStart"/>
      <w:r>
        <w:t>Means</w:t>
      </w:r>
      <w:proofErr w:type="spellEnd"/>
      <w:r>
        <w:t xml:space="preserve"> – moyens (ici financier) (line 10)</w:t>
      </w:r>
    </w:p>
    <w:p w:rsidR="00D73392" w:rsidRDefault="00D73392" w:rsidP="009A31A5">
      <w:proofErr w:type="spellStart"/>
      <w:r>
        <w:t>Utterly</w:t>
      </w:r>
      <w:proofErr w:type="spellEnd"/>
      <w:r>
        <w:t xml:space="preserve"> – complètement (line 11)</w:t>
      </w:r>
    </w:p>
    <w:p w:rsidR="00D73392" w:rsidRDefault="00D73392" w:rsidP="009A31A5">
      <w:proofErr w:type="spellStart"/>
      <w:r>
        <w:t>Enjoy</w:t>
      </w:r>
      <w:proofErr w:type="spellEnd"/>
      <w:r>
        <w:t xml:space="preserve"> – se faire plaisir, profiter de (line 15)</w:t>
      </w:r>
    </w:p>
    <w:p w:rsidR="00D73392" w:rsidRDefault="00D73392" w:rsidP="009A31A5">
      <w:proofErr w:type="spellStart"/>
      <w:r>
        <w:t>Abroad</w:t>
      </w:r>
      <w:proofErr w:type="spellEnd"/>
      <w:r>
        <w:t xml:space="preserve"> – à l’étranger (line 16)</w:t>
      </w:r>
    </w:p>
    <w:p w:rsidR="00FF638C" w:rsidRDefault="00FF638C" w:rsidP="009A31A5">
      <w:pPr>
        <w:rPr>
          <w:b/>
          <w:lang w:val="en-US"/>
        </w:rPr>
      </w:pPr>
    </w:p>
    <w:p w:rsidR="00D73392" w:rsidRPr="009A31A5" w:rsidRDefault="00D73392" w:rsidP="009A31A5">
      <w:pPr>
        <w:rPr>
          <w:b/>
          <w:lang w:val="en-US"/>
        </w:rPr>
      </w:pPr>
      <w:r w:rsidRPr="009A31A5">
        <w:rPr>
          <w:b/>
          <w:lang w:val="en-US"/>
        </w:rPr>
        <w:t>Paragraph 3 (lines 17 – 28)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 xml:space="preserve">Stark – net, abrupt, </w:t>
      </w:r>
      <w:proofErr w:type="spellStart"/>
      <w:r w:rsidRPr="009A31A5">
        <w:rPr>
          <w:lang w:val="en-US"/>
        </w:rPr>
        <w:t>absolu</w:t>
      </w:r>
      <w:proofErr w:type="spellEnd"/>
      <w:r w:rsidRPr="009A31A5">
        <w:rPr>
          <w:lang w:val="en-US"/>
        </w:rPr>
        <w:t xml:space="preserve"> (line 19)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 xml:space="preserve">Barely – à </w:t>
      </w:r>
      <w:proofErr w:type="spellStart"/>
      <w:r w:rsidRPr="009A31A5">
        <w:rPr>
          <w:lang w:val="en-US"/>
        </w:rPr>
        <w:t>peine</w:t>
      </w:r>
      <w:proofErr w:type="spellEnd"/>
      <w:r w:rsidRPr="009A31A5">
        <w:rPr>
          <w:lang w:val="en-US"/>
        </w:rPr>
        <w:t xml:space="preserve"> (line 22)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>Professionals – (</w:t>
      </w:r>
      <w:proofErr w:type="spellStart"/>
      <w:r w:rsidRPr="009A31A5">
        <w:rPr>
          <w:lang w:val="en-US"/>
        </w:rPr>
        <w:t>ici</w:t>
      </w:r>
      <w:proofErr w:type="spellEnd"/>
      <w:r w:rsidRPr="009A31A5">
        <w:rPr>
          <w:lang w:val="en-US"/>
        </w:rPr>
        <w:t>) cadres (line 23)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>To hold down – assurer (line 28)</w:t>
      </w:r>
    </w:p>
    <w:p w:rsidR="00FF638C" w:rsidRDefault="00FF638C" w:rsidP="009A31A5">
      <w:pPr>
        <w:rPr>
          <w:b/>
          <w:lang w:val="en-US"/>
        </w:rPr>
      </w:pPr>
    </w:p>
    <w:p w:rsidR="00D73392" w:rsidRPr="009A31A5" w:rsidRDefault="00D73392" w:rsidP="009A31A5">
      <w:pPr>
        <w:rPr>
          <w:b/>
          <w:lang w:val="en-US"/>
        </w:rPr>
      </w:pPr>
      <w:r w:rsidRPr="009A31A5">
        <w:rPr>
          <w:b/>
          <w:lang w:val="en-US"/>
        </w:rPr>
        <w:t>Worksheet: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>Health – santé</w:t>
      </w:r>
    </w:p>
    <w:p w:rsidR="00D73392" w:rsidRPr="009A31A5" w:rsidRDefault="00D73392" w:rsidP="009A31A5">
      <w:pPr>
        <w:rPr>
          <w:lang w:val="en-US"/>
        </w:rPr>
      </w:pPr>
      <w:r w:rsidRPr="009A31A5">
        <w:rPr>
          <w:lang w:val="en-US"/>
        </w:rPr>
        <w:t>Places of interest - attractions</w:t>
      </w:r>
    </w:p>
    <w:p w:rsidR="00FF638C" w:rsidRDefault="00FF638C" w:rsidP="00FF638C">
      <w:pPr>
        <w:rPr>
          <w:b/>
          <w:sz w:val="24"/>
          <w:szCs w:val="24"/>
          <w:lang w:val="en-US"/>
        </w:rPr>
        <w:sectPr w:rsidR="00FF638C" w:rsidSect="00FF638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F638C" w:rsidRDefault="00FF638C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 w:type="page"/>
      </w:r>
    </w:p>
    <w:p w:rsidR="00FF638C" w:rsidRPr="00FF638C" w:rsidRDefault="00FF638C" w:rsidP="00FF638C">
      <w:pPr>
        <w:rPr>
          <w:b/>
          <w:sz w:val="24"/>
          <w:szCs w:val="24"/>
          <w:lang w:val="en-US"/>
        </w:rPr>
      </w:pPr>
      <w:r w:rsidRPr="00FF638C">
        <w:rPr>
          <w:b/>
          <w:sz w:val="24"/>
          <w:szCs w:val="24"/>
          <w:lang w:val="en-US"/>
        </w:rPr>
        <w:lastRenderedPageBreak/>
        <w:t xml:space="preserve">London: A tale of two cities </w:t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</w:r>
      <w:r w:rsidRPr="00FF638C">
        <w:rPr>
          <w:b/>
          <w:sz w:val="24"/>
          <w:szCs w:val="24"/>
          <w:lang w:val="en-US"/>
        </w:rPr>
        <w:tab/>
        <w:t xml:space="preserve">2nde LV2 </w:t>
      </w:r>
      <w:proofErr w:type="spellStart"/>
      <w:r w:rsidRPr="00FF638C">
        <w:rPr>
          <w:b/>
          <w:sz w:val="24"/>
          <w:szCs w:val="24"/>
          <w:lang w:val="en-US"/>
        </w:rPr>
        <w:t>anglais</w:t>
      </w:r>
      <w:proofErr w:type="spellEnd"/>
      <w:r w:rsidRPr="00FF638C">
        <w:rPr>
          <w:b/>
          <w:sz w:val="24"/>
          <w:szCs w:val="24"/>
          <w:lang w:val="en-US"/>
        </w:rPr>
        <w:t xml:space="preserve"> </w:t>
      </w:r>
    </w:p>
    <w:p w:rsidR="00FF638C" w:rsidRDefault="00FF638C" w:rsidP="009A31A5">
      <w:pPr>
        <w:rPr>
          <w:b/>
          <w:lang w:val="en-US"/>
        </w:rPr>
      </w:pPr>
    </w:p>
    <w:p w:rsidR="007B2DAF" w:rsidRPr="00132883" w:rsidRDefault="007B2DAF" w:rsidP="009A31A5">
      <w:pPr>
        <w:rPr>
          <w:b/>
        </w:rPr>
      </w:pPr>
      <w:r w:rsidRPr="00132883">
        <w:rPr>
          <w:b/>
        </w:rPr>
        <w:t xml:space="preserve">Complete the table </w:t>
      </w:r>
      <w:proofErr w:type="spellStart"/>
      <w:r w:rsidRPr="00132883">
        <w:rPr>
          <w:b/>
        </w:rPr>
        <w:t>with</w:t>
      </w:r>
      <w:proofErr w:type="spellEnd"/>
      <w:r w:rsidRPr="00132883">
        <w:rPr>
          <w:b/>
        </w:rPr>
        <w:t xml:space="preserve"> </w:t>
      </w:r>
      <w:proofErr w:type="spellStart"/>
      <w:r w:rsidRPr="00132883">
        <w:rPr>
          <w:b/>
        </w:rPr>
        <w:t>words</w:t>
      </w:r>
      <w:proofErr w:type="spellEnd"/>
      <w:r w:rsidRPr="00132883">
        <w:rPr>
          <w:b/>
        </w:rPr>
        <w:t xml:space="preserve"> and phrases </w:t>
      </w:r>
      <w:proofErr w:type="spellStart"/>
      <w:r w:rsidRPr="00132883">
        <w:rPr>
          <w:b/>
        </w:rPr>
        <w:t>from</w:t>
      </w:r>
      <w:proofErr w:type="spellEnd"/>
      <w:r w:rsidRPr="00132883">
        <w:rPr>
          <w:b/>
        </w:rPr>
        <w:t xml:space="preserve"> the article on page 104</w:t>
      </w:r>
      <w:r w:rsidR="00FF638C" w:rsidRPr="00132883">
        <w:rPr>
          <w:b/>
        </w:rPr>
        <w:t xml:space="preserve"> (</w:t>
      </w:r>
      <w:proofErr w:type="spellStart"/>
      <w:r w:rsidR="00FF638C" w:rsidRPr="00132883">
        <w:rPr>
          <w:b/>
        </w:rPr>
        <w:t>complete</w:t>
      </w:r>
      <w:proofErr w:type="spellEnd"/>
      <w:r w:rsidR="00FF638C" w:rsidRPr="00132883">
        <w:rPr>
          <w:b/>
        </w:rPr>
        <w:t xml:space="preserve"> le tableau avec des mots et expressions dans l’article “</w:t>
      </w:r>
      <w:proofErr w:type="spellStart"/>
      <w:r w:rsidR="00FF638C" w:rsidRPr="00132883">
        <w:rPr>
          <w:b/>
        </w:rPr>
        <w:t>a</w:t>
      </w:r>
      <w:proofErr w:type="spellEnd"/>
      <w:r w:rsidR="00FF638C" w:rsidRPr="00132883">
        <w:rPr>
          <w:b/>
        </w:rPr>
        <w:t xml:space="preserve"> tale of </w:t>
      </w:r>
      <w:proofErr w:type="spellStart"/>
      <w:r w:rsidR="00FF638C" w:rsidRPr="00132883">
        <w:rPr>
          <w:b/>
        </w:rPr>
        <w:t>two</w:t>
      </w:r>
      <w:proofErr w:type="spellEnd"/>
      <w:r w:rsidR="00FF638C" w:rsidRPr="00132883">
        <w:rPr>
          <w:b/>
        </w:rPr>
        <w:t xml:space="preserve"> </w:t>
      </w:r>
      <w:proofErr w:type="spellStart"/>
      <w:r w:rsidR="00FF638C" w:rsidRPr="00132883">
        <w:rPr>
          <w:b/>
        </w:rPr>
        <w:t>cities</w:t>
      </w:r>
      <w:proofErr w:type="spellEnd"/>
      <w:r w:rsidR="00FF638C" w:rsidRPr="00132883">
        <w:rPr>
          <w:b/>
        </w:rPr>
        <w:t>” p. 104</w:t>
      </w:r>
      <w:r w:rsidR="00132883" w:rsidRPr="00132883">
        <w:rPr>
          <w:b/>
        </w:rPr>
        <w:t xml:space="preserve"> </w:t>
      </w:r>
      <w:r w:rsidR="00132883">
        <w:rPr>
          <w:b/>
        </w:rPr>
        <w:tab/>
      </w:r>
      <w:r w:rsidR="00132883">
        <w:rPr>
          <w:b/>
        </w:rPr>
        <w:tab/>
      </w:r>
      <w:r w:rsidR="00132883">
        <w:rPr>
          <w:b/>
        </w:rPr>
        <w:tab/>
      </w:r>
      <w:r w:rsidR="00132883" w:rsidRPr="00FF638C">
        <w:rPr>
          <w:b/>
          <w:sz w:val="28"/>
          <w:szCs w:val="28"/>
        </w:rPr>
        <w:t>à rendre vendredi 12 juin</w:t>
      </w:r>
    </w:p>
    <w:p w:rsidR="00B46962" w:rsidRPr="00132883" w:rsidRDefault="00B46962" w:rsidP="009A31A5"/>
    <w:p w:rsidR="00FF638C" w:rsidRDefault="00FF638C" w:rsidP="009A31A5">
      <w:hyperlink r:id="rId6" w:history="1">
        <w:r w:rsidRPr="00FF638C">
          <w:rPr>
            <w:rStyle w:val="Lienhypertexte"/>
          </w:rPr>
          <w:t>https://www.lib-manuels.fr/textbook/5d237b7e451c95241dc3d3e2?demo=true&amp;page=105</w:t>
        </w:r>
      </w:hyperlink>
    </w:p>
    <w:p w:rsidR="00B46962" w:rsidRPr="00FF638C" w:rsidRDefault="00B46962" w:rsidP="009A31A5">
      <w:pPr>
        <w:rPr>
          <w:b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4620"/>
      </w:tblGrid>
      <w:tr w:rsidR="007B2DAF" w:rsidTr="007B2DAF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200" w:type="dxa"/>
          </w:tcPr>
          <w:p w:rsidR="007B2DAF" w:rsidRPr="007B2DAF" w:rsidRDefault="007B2DAF" w:rsidP="007B2DAF">
            <w:pPr>
              <w:jc w:val="center"/>
              <w:rPr>
                <w:b/>
              </w:rPr>
            </w:pPr>
            <w:proofErr w:type="spellStart"/>
            <w:r w:rsidRPr="007B2DAF">
              <w:rPr>
                <w:b/>
              </w:rPr>
              <w:t>Wealthy</w:t>
            </w:r>
            <w:proofErr w:type="spellEnd"/>
            <w:r w:rsidRPr="007B2DAF">
              <w:rPr>
                <w:b/>
              </w:rPr>
              <w:t xml:space="preserve"> (</w:t>
            </w:r>
            <w:proofErr w:type="spellStart"/>
            <w:r w:rsidRPr="007B2DAF">
              <w:rPr>
                <w:b/>
              </w:rPr>
              <w:t>rich</w:t>
            </w:r>
            <w:proofErr w:type="spellEnd"/>
            <w:r w:rsidRPr="007B2DAF">
              <w:rPr>
                <w:b/>
              </w:rPr>
              <w:t>) London</w:t>
            </w:r>
          </w:p>
        </w:tc>
        <w:tc>
          <w:tcPr>
            <w:tcW w:w="4620" w:type="dxa"/>
          </w:tcPr>
          <w:p w:rsidR="007B2DAF" w:rsidRPr="007B2DAF" w:rsidRDefault="007B2DAF" w:rsidP="007B2DAF">
            <w:pPr>
              <w:jc w:val="center"/>
              <w:rPr>
                <w:b/>
              </w:rPr>
            </w:pPr>
            <w:r w:rsidRPr="007B2DAF">
              <w:rPr>
                <w:b/>
              </w:rPr>
              <w:t>Poor London</w:t>
            </w:r>
          </w:p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4200" w:type="dxa"/>
          </w:tcPr>
          <w:p w:rsidR="007B2DAF" w:rsidRDefault="007B2DAF">
            <w:r>
              <w:t>Financial situation</w:t>
            </w:r>
            <w:r>
              <w:t> :</w:t>
            </w:r>
          </w:p>
          <w:p w:rsidR="007B2DAF" w:rsidRDefault="007B2DAF"/>
        </w:tc>
        <w:tc>
          <w:tcPr>
            <w:tcW w:w="4620" w:type="dxa"/>
          </w:tcPr>
          <w:p w:rsidR="007B2DAF" w:rsidRDefault="007B2DAF" w:rsidP="007B2DAF">
            <w:r>
              <w:t>Financial situation</w:t>
            </w:r>
            <w:r>
              <w:t> :</w:t>
            </w:r>
          </w:p>
          <w:p w:rsidR="007B2DAF" w:rsidRDefault="007B2DAF"/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4200" w:type="dxa"/>
          </w:tcPr>
          <w:p w:rsidR="00FF638C" w:rsidRDefault="007B2DAF">
            <w:proofErr w:type="spellStart"/>
            <w:r>
              <w:t>Health</w:t>
            </w:r>
            <w:proofErr w:type="spellEnd"/>
            <w:r>
              <w:t> :</w:t>
            </w:r>
          </w:p>
          <w:p w:rsidR="007B2DAF" w:rsidRDefault="007B2DAF"/>
        </w:tc>
        <w:tc>
          <w:tcPr>
            <w:tcW w:w="4620" w:type="dxa"/>
          </w:tcPr>
          <w:p w:rsidR="007B2DAF" w:rsidRDefault="007B2DAF">
            <w:proofErr w:type="spellStart"/>
            <w:r>
              <w:t>Health</w:t>
            </w:r>
            <w:proofErr w:type="spellEnd"/>
            <w:r>
              <w:t> :</w:t>
            </w:r>
          </w:p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4200" w:type="dxa"/>
          </w:tcPr>
          <w:p w:rsidR="00FF638C" w:rsidRDefault="007B2DAF">
            <w:r>
              <w:t>Jobs :</w:t>
            </w:r>
          </w:p>
          <w:p w:rsidR="007B2DAF" w:rsidRDefault="007B2DAF"/>
        </w:tc>
        <w:tc>
          <w:tcPr>
            <w:tcW w:w="4620" w:type="dxa"/>
          </w:tcPr>
          <w:p w:rsidR="007B2DAF" w:rsidRDefault="007B2DAF">
            <w:r>
              <w:t>Jobs :</w:t>
            </w:r>
          </w:p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00" w:type="dxa"/>
          </w:tcPr>
          <w:p w:rsidR="00FF638C" w:rsidRDefault="007B2DAF">
            <w:r>
              <w:t xml:space="preserve">Places of </w:t>
            </w:r>
            <w:proofErr w:type="spellStart"/>
            <w:r>
              <w:t>interest</w:t>
            </w:r>
            <w:proofErr w:type="spellEnd"/>
            <w:r>
              <w:t> :</w:t>
            </w:r>
          </w:p>
          <w:p w:rsidR="007B2DAF" w:rsidRDefault="007B2DAF"/>
        </w:tc>
        <w:tc>
          <w:tcPr>
            <w:tcW w:w="4620" w:type="dxa"/>
          </w:tcPr>
          <w:p w:rsidR="007B2DAF" w:rsidRDefault="007B2DAF">
            <w:r>
              <w:t xml:space="preserve">Places of </w:t>
            </w:r>
            <w:proofErr w:type="spellStart"/>
            <w:r>
              <w:t>interest</w:t>
            </w:r>
            <w:proofErr w:type="spellEnd"/>
            <w:r>
              <w:t> :</w:t>
            </w:r>
          </w:p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4200" w:type="dxa"/>
          </w:tcPr>
          <w:p w:rsidR="007B2DAF" w:rsidRDefault="007B2DAF" w:rsidP="00D91CD2">
            <w:proofErr w:type="spellStart"/>
            <w:r>
              <w:t>Family</w:t>
            </w:r>
            <w:proofErr w:type="spellEnd"/>
            <w:r>
              <w:t xml:space="preserve"> life :</w:t>
            </w:r>
          </w:p>
        </w:tc>
        <w:tc>
          <w:tcPr>
            <w:tcW w:w="4620" w:type="dxa"/>
          </w:tcPr>
          <w:p w:rsidR="007B2DAF" w:rsidRDefault="007B2DAF">
            <w:proofErr w:type="spellStart"/>
            <w:r>
              <w:t>Family</w:t>
            </w:r>
            <w:proofErr w:type="spellEnd"/>
            <w:r>
              <w:t xml:space="preserve"> life</w:t>
            </w:r>
            <w:r>
              <w:t> :</w:t>
            </w:r>
          </w:p>
        </w:tc>
      </w:tr>
      <w:tr w:rsidR="007B2DAF" w:rsidTr="007B2DAF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4200" w:type="dxa"/>
          </w:tcPr>
          <w:p w:rsidR="007B2DAF" w:rsidRDefault="007B2DAF">
            <w:r>
              <w:t>Crime :</w:t>
            </w:r>
          </w:p>
        </w:tc>
        <w:tc>
          <w:tcPr>
            <w:tcW w:w="4620" w:type="dxa"/>
          </w:tcPr>
          <w:p w:rsidR="007B2DAF" w:rsidRDefault="007B2DAF">
            <w:r>
              <w:t>C</w:t>
            </w:r>
            <w:r>
              <w:t>rime</w:t>
            </w:r>
            <w:r>
              <w:t> :</w:t>
            </w:r>
          </w:p>
        </w:tc>
      </w:tr>
    </w:tbl>
    <w:p w:rsidR="007B2DAF" w:rsidRDefault="007B2DAF"/>
    <w:p w:rsidR="00B46962" w:rsidRDefault="00B46962"/>
    <w:p w:rsidR="00B46962" w:rsidRDefault="00B46962"/>
    <w:p w:rsidR="007B2DAF" w:rsidRDefault="00D91CD2" w:rsidP="004F1794">
      <w:pPr>
        <w:pStyle w:val="Paragraphedeliste"/>
        <w:numPr>
          <w:ilvl w:val="0"/>
          <w:numId w:val="1"/>
        </w:numPr>
        <w:rPr>
          <w:b/>
          <w:lang w:val="en-US"/>
        </w:rPr>
      </w:pPr>
      <w:r>
        <w:rPr>
          <w:b/>
          <w:lang w:val="en-US"/>
        </w:rPr>
        <w:t>Give 3 differenc</w:t>
      </w:r>
      <w:r w:rsidR="00580EE9">
        <w:rPr>
          <w:b/>
          <w:lang w:val="en-US"/>
        </w:rPr>
        <w:t>es between rich and poor London:</w:t>
      </w:r>
    </w:p>
    <w:p w:rsidR="00B46962" w:rsidRDefault="00B46962" w:rsidP="00B46962">
      <w:pPr>
        <w:pStyle w:val="Paragraphedeliste"/>
        <w:rPr>
          <w:b/>
          <w:lang w:val="en-US"/>
        </w:rPr>
      </w:pPr>
    </w:p>
    <w:p w:rsidR="00580EE9" w:rsidRDefault="00580EE9" w:rsidP="00580EE9">
      <w:pPr>
        <w:pStyle w:val="Paragraphedeliste"/>
        <w:rPr>
          <w:b/>
          <w:lang w:val="en-US"/>
        </w:rPr>
      </w:pPr>
    </w:p>
    <w:p w:rsidR="00D91CD2" w:rsidRDefault="00580EE9" w:rsidP="00D91CD2">
      <w:pPr>
        <w:pStyle w:val="Paragraphedeliste"/>
        <w:rPr>
          <w:b/>
          <w:lang w:val="en-US"/>
        </w:rPr>
      </w:pPr>
      <w:r>
        <w:rPr>
          <w:b/>
          <w:lang w:val="en-US"/>
        </w:rPr>
        <w:t>1 _________________________________________________________________________</w:t>
      </w:r>
    </w:p>
    <w:p w:rsidR="00B46962" w:rsidRDefault="00B46962" w:rsidP="00D91CD2">
      <w:pPr>
        <w:pStyle w:val="Paragraphedeliste"/>
        <w:rPr>
          <w:b/>
          <w:lang w:val="en-US"/>
        </w:rPr>
      </w:pPr>
    </w:p>
    <w:p w:rsidR="00FF638C" w:rsidRDefault="00FF638C" w:rsidP="00D91CD2">
      <w:pPr>
        <w:pStyle w:val="Paragraphedeliste"/>
        <w:rPr>
          <w:b/>
          <w:lang w:val="en-US"/>
        </w:rPr>
      </w:pPr>
    </w:p>
    <w:p w:rsidR="00580EE9" w:rsidRDefault="00580EE9" w:rsidP="00D91CD2">
      <w:pPr>
        <w:pStyle w:val="Paragraphedeliste"/>
        <w:rPr>
          <w:b/>
          <w:lang w:val="en-US"/>
        </w:rPr>
      </w:pPr>
      <w:r>
        <w:rPr>
          <w:b/>
          <w:lang w:val="en-US"/>
        </w:rPr>
        <w:t>2__________________________________________________________________________</w:t>
      </w:r>
    </w:p>
    <w:p w:rsidR="00B46962" w:rsidRDefault="00B46962" w:rsidP="00D91CD2">
      <w:pPr>
        <w:pStyle w:val="Paragraphedeliste"/>
        <w:rPr>
          <w:b/>
          <w:lang w:val="en-US"/>
        </w:rPr>
      </w:pPr>
    </w:p>
    <w:p w:rsidR="00FF638C" w:rsidRDefault="00FF638C" w:rsidP="00D91CD2">
      <w:pPr>
        <w:pStyle w:val="Paragraphedeliste"/>
        <w:rPr>
          <w:b/>
          <w:lang w:val="en-US"/>
        </w:rPr>
      </w:pPr>
    </w:p>
    <w:p w:rsidR="00580EE9" w:rsidRDefault="00580EE9" w:rsidP="00D91CD2">
      <w:pPr>
        <w:pStyle w:val="Paragraphedeliste"/>
        <w:rPr>
          <w:b/>
          <w:lang w:val="en-US"/>
        </w:rPr>
      </w:pPr>
      <w:r>
        <w:rPr>
          <w:b/>
          <w:lang w:val="en-US"/>
        </w:rPr>
        <w:t>3__________________________________________________________________________</w:t>
      </w:r>
      <w:r>
        <w:rPr>
          <w:b/>
          <w:lang w:val="en-US"/>
        </w:rPr>
        <w:tab/>
      </w:r>
    </w:p>
    <w:p w:rsidR="00A402AA" w:rsidRDefault="00A402AA" w:rsidP="00A402AA">
      <w:pPr>
        <w:pStyle w:val="Paragraphedeliste"/>
        <w:rPr>
          <w:b/>
          <w:lang w:val="en-US"/>
        </w:rPr>
      </w:pPr>
    </w:p>
    <w:p w:rsidR="00FF638C" w:rsidRDefault="00FF638C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B46962" w:rsidRPr="00132883" w:rsidRDefault="00B46962" w:rsidP="00132883">
      <w:pPr>
        <w:rPr>
          <w:b/>
          <w:sz w:val="24"/>
          <w:szCs w:val="24"/>
          <w:lang w:val="en-US"/>
        </w:rPr>
      </w:pPr>
      <w:r w:rsidRPr="00B46962">
        <w:rPr>
          <w:b/>
          <w:sz w:val="24"/>
          <w:szCs w:val="24"/>
          <w:lang w:val="en-US"/>
        </w:rPr>
        <w:lastRenderedPageBreak/>
        <w:t xml:space="preserve">London: A tale of two cities </w:t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</w:r>
      <w:r w:rsidRPr="00B46962">
        <w:rPr>
          <w:b/>
          <w:sz w:val="24"/>
          <w:szCs w:val="24"/>
          <w:lang w:val="en-US"/>
        </w:rPr>
        <w:tab/>
        <w:t xml:space="preserve">2nde LV2 </w:t>
      </w:r>
      <w:proofErr w:type="spellStart"/>
      <w:r w:rsidRPr="00B46962">
        <w:rPr>
          <w:b/>
          <w:sz w:val="24"/>
          <w:szCs w:val="24"/>
          <w:lang w:val="en-US"/>
        </w:rPr>
        <w:t>anglais</w:t>
      </w:r>
      <w:proofErr w:type="spellEnd"/>
      <w:r w:rsidRPr="00B46962">
        <w:rPr>
          <w:b/>
          <w:sz w:val="24"/>
          <w:szCs w:val="24"/>
          <w:lang w:val="en-US"/>
        </w:rPr>
        <w:t xml:space="preserve"> </w:t>
      </w:r>
    </w:p>
    <w:p w:rsidR="00B46962" w:rsidRPr="00132883" w:rsidRDefault="00B46962" w:rsidP="00132883">
      <w:pPr>
        <w:rPr>
          <w:b/>
          <w:sz w:val="28"/>
          <w:szCs w:val="28"/>
          <w:lang w:val="en-US"/>
        </w:rPr>
      </w:pPr>
      <w:r w:rsidRPr="00132883">
        <w:rPr>
          <w:b/>
          <w:sz w:val="28"/>
          <w:szCs w:val="28"/>
          <w:lang w:val="en-US"/>
        </w:rPr>
        <w:t>Séance 2: a poster from a campaign against knife crime</w:t>
      </w:r>
      <w:r w:rsidR="00132883" w:rsidRPr="00132883">
        <w:rPr>
          <w:b/>
          <w:sz w:val="28"/>
          <w:szCs w:val="28"/>
          <w:lang w:val="en-US"/>
        </w:rPr>
        <w:tab/>
      </w:r>
      <w:r w:rsidR="00132883" w:rsidRPr="00132883">
        <w:rPr>
          <w:b/>
          <w:sz w:val="28"/>
          <w:szCs w:val="28"/>
        </w:rPr>
        <w:t>à rendre vendredi 12 juin</w:t>
      </w:r>
    </w:p>
    <w:p w:rsidR="00B46962" w:rsidRPr="00CA05BF" w:rsidRDefault="00B46962" w:rsidP="00B46962">
      <w:pPr>
        <w:pStyle w:val="Paragraphedeliste"/>
        <w:rPr>
          <w:lang w:val="en-US"/>
        </w:rPr>
      </w:pPr>
    </w:p>
    <w:p w:rsidR="00B46962" w:rsidRDefault="00B46962" w:rsidP="00B46962">
      <w:pPr>
        <w:pStyle w:val="Paragraphedeliste"/>
      </w:pPr>
      <w:hyperlink r:id="rId7" w:history="1">
        <w:r w:rsidRPr="00B46962">
          <w:rPr>
            <w:rStyle w:val="Lienhypertexte"/>
            <w:lang w:val="en-US"/>
          </w:rPr>
          <w:t>https://www.lib-manuels.fr/textbook/5d237b7e451c95241dc3d3e2?demo=true&amp;page=105</w:t>
        </w:r>
      </w:hyperlink>
    </w:p>
    <w:p w:rsidR="00B46962" w:rsidRDefault="00B46962" w:rsidP="00B46962">
      <w:pPr>
        <w:pStyle w:val="Paragraphedeliste"/>
      </w:pPr>
    </w:p>
    <w:p w:rsidR="00B46962" w:rsidRPr="00B46962" w:rsidRDefault="00B46962" w:rsidP="00B46962">
      <w:pPr>
        <w:pStyle w:val="Paragraphedeliste"/>
        <w:rPr>
          <w:b/>
        </w:rPr>
      </w:pPr>
      <w:proofErr w:type="spellStart"/>
      <w:r w:rsidRPr="00B46962">
        <w:rPr>
          <w:b/>
        </w:rPr>
        <w:t>Vocabulary</w:t>
      </w:r>
      <w:proofErr w:type="spellEnd"/>
      <w:r w:rsidRPr="00B46962">
        <w:rPr>
          <w:b/>
        </w:rPr>
        <w:t>: poster</w:t>
      </w:r>
    </w:p>
    <w:p w:rsidR="00B46962" w:rsidRPr="00B46962" w:rsidRDefault="00B46962" w:rsidP="00B46962">
      <w:pPr>
        <w:pStyle w:val="Paragraphedeliste"/>
      </w:pPr>
      <w:r w:rsidRPr="00B46962">
        <w:t xml:space="preserve">Drop – </w:t>
      </w:r>
      <w:proofErr w:type="gramStart"/>
      <w:r w:rsidRPr="00B46962">
        <w:t>laisser</w:t>
      </w:r>
      <w:proofErr w:type="gramEnd"/>
      <w:r w:rsidRPr="00B46962">
        <w:t xml:space="preserve"> tomber</w:t>
      </w:r>
    </w:p>
    <w:p w:rsidR="00B46962" w:rsidRPr="00B46962" w:rsidRDefault="00B46962" w:rsidP="00B46962">
      <w:pPr>
        <w:pStyle w:val="Paragraphedeliste"/>
      </w:pPr>
      <w:proofErr w:type="spellStart"/>
      <w:r w:rsidRPr="00B46962">
        <w:t>Knife</w:t>
      </w:r>
      <w:proofErr w:type="spellEnd"/>
      <w:r w:rsidRPr="00B46962">
        <w:t>- couteau, arme blanche</w:t>
      </w:r>
    </w:p>
    <w:p w:rsidR="00B46962" w:rsidRPr="00490C67" w:rsidRDefault="00B46962" w:rsidP="00B46962">
      <w:pPr>
        <w:pStyle w:val="Paragraphedeliste"/>
      </w:pPr>
      <w:proofErr w:type="spellStart"/>
      <w:r w:rsidRPr="00490C67">
        <w:t>Find</w:t>
      </w:r>
      <w:proofErr w:type="spellEnd"/>
      <w:r w:rsidRPr="00490C67">
        <w:t xml:space="preserve"> out more – en savoir plus</w:t>
      </w:r>
    </w:p>
    <w:p w:rsidR="00B46962" w:rsidRPr="00490C67" w:rsidRDefault="00B46962" w:rsidP="00B46962">
      <w:pPr>
        <w:pStyle w:val="Paragraphedeliste"/>
      </w:pPr>
      <w:proofErr w:type="spellStart"/>
      <w:r w:rsidRPr="00490C67">
        <w:t>Safe</w:t>
      </w:r>
      <w:proofErr w:type="spellEnd"/>
      <w:r w:rsidRPr="00490C67">
        <w:t xml:space="preserve"> – en sécurité</w:t>
      </w:r>
    </w:p>
    <w:p w:rsidR="00B46962" w:rsidRDefault="00B46962" w:rsidP="00B46962">
      <w:pPr>
        <w:pStyle w:val="Paragraphedeliste"/>
      </w:pPr>
      <w:r>
        <w:t>Background – arrière-plan</w:t>
      </w:r>
    </w:p>
    <w:p w:rsidR="00B46962" w:rsidRDefault="00B46962" w:rsidP="00B46962">
      <w:pPr>
        <w:pStyle w:val="Paragraphedeliste"/>
      </w:pPr>
      <w:r>
        <w:t>Echo – faire écho à, rappeler</w:t>
      </w:r>
    </w:p>
    <w:p w:rsidR="00B46962" w:rsidRDefault="00B46962" w:rsidP="00B46962">
      <w:pPr>
        <w:pStyle w:val="Paragraphedeliste"/>
      </w:pPr>
      <w:proofErr w:type="spellStart"/>
      <w:r>
        <w:t>Deduce</w:t>
      </w:r>
      <w:proofErr w:type="spellEnd"/>
      <w:r>
        <w:t xml:space="preserve"> – déduire, comprendre</w:t>
      </w:r>
    </w:p>
    <w:p w:rsidR="00B46962" w:rsidRPr="00B46962" w:rsidRDefault="00B46962" w:rsidP="00B46962">
      <w:pPr>
        <w:pStyle w:val="Paragraphedeliste"/>
        <w:rPr>
          <w:b/>
          <w:lang w:val="en-US"/>
        </w:rPr>
      </w:pPr>
    </w:p>
    <w:p w:rsidR="00B46962" w:rsidRPr="00B46962" w:rsidRDefault="00B46962" w:rsidP="00B46962">
      <w:pPr>
        <w:pStyle w:val="Paragraphedeliste"/>
        <w:rPr>
          <w:b/>
          <w:sz w:val="28"/>
          <w:szCs w:val="28"/>
          <w:lang w:val="en-US"/>
        </w:rPr>
      </w:pPr>
    </w:p>
    <w:p w:rsidR="004F1794" w:rsidRDefault="004F1794" w:rsidP="00B46962">
      <w:pPr>
        <w:pStyle w:val="Paragraphedeliste"/>
        <w:rPr>
          <w:b/>
          <w:lang w:val="en-US"/>
        </w:rPr>
      </w:pPr>
      <w:r w:rsidRPr="00B46962">
        <w:rPr>
          <w:b/>
          <w:lang w:val="en-US"/>
        </w:rPr>
        <w:t>Look at the poster:</w:t>
      </w:r>
    </w:p>
    <w:p w:rsidR="00B46962" w:rsidRPr="00B46962" w:rsidRDefault="00B46962" w:rsidP="00B46962">
      <w:pPr>
        <w:pStyle w:val="Paragraphedeliste"/>
        <w:rPr>
          <w:b/>
          <w:lang w:val="en-US"/>
        </w:rPr>
      </w:pPr>
    </w:p>
    <w:p w:rsidR="004F1794" w:rsidRDefault="00D91CD2" w:rsidP="004F1794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</w:t>
      </w:r>
      <w:r w:rsidR="00B46962">
        <w:rPr>
          <w:lang w:val="en-US"/>
        </w:rPr>
        <w:t xml:space="preserve">e the poster (use vocabulary help*) </w:t>
      </w:r>
      <w:r>
        <w:rPr>
          <w:lang w:val="en-US"/>
        </w:rPr>
        <w:t>talk about: background (</w:t>
      </w:r>
      <w:proofErr w:type="spellStart"/>
      <w:r>
        <w:rPr>
          <w:lang w:val="en-US"/>
        </w:rPr>
        <w:t>arrière</w:t>
      </w:r>
      <w:proofErr w:type="spellEnd"/>
      <w:r>
        <w:rPr>
          <w:lang w:val="en-US"/>
        </w:rPr>
        <w:t>-plan), illustrations and slogan</w:t>
      </w:r>
    </w:p>
    <w:p w:rsidR="00580EE9" w:rsidRDefault="00580EE9" w:rsidP="00B46962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46962">
        <w:rPr>
          <w:lang w:val="en-US"/>
        </w:rPr>
        <w:t>_________________________________________________________________</w:t>
      </w:r>
    </w:p>
    <w:p w:rsidR="00580EE9" w:rsidRPr="00B46962" w:rsidRDefault="00B46962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n-US" w:eastAsia="fr-FR"/>
        </w:rPr>
      </w:pPr>
      <w:r>
        <w:rPr>
          <w:rFonts w:eastAsia="Times New Roman" w:cstheme="minorHAnsi"/>
          <w:b/>
          <w:lang w:val="en-US" w:eastAsia="fr-FR"/>
        </w:rPr>
        <w:t>*</w:t>
      </w:r>
      <w:r w:rsidR="00580EE9" w:rsidRPr="00B46962">
        <w:rPr>
          <w:rFonts w:eastAsia="Times New Roman" w:cstheme="minorHAnsi"/>
          <w:b/>
          <w:lang w:val="en-US" w:eastAsia="fr-FR"/>
        </w:rPr>
        <w:t>Vocabulary</w:t>
      </w:r>
      <w:r w:rsidRPr="00B46962">
        <w:rPr>
          <w:rFonts w:eastAsia="Times New Roman" w:cstheme="minorHAnsi"/>
          <w:b/>
          <w:lang w:val="en-US" w:eastAsia="fr-FR"/>
        </w:rPr>
        <w:t xml:space="preserve"> </w:t>
      </w:r>
      <w:proofErr w:type="gramStart"/>
      <w:r w:rsidRPr="00B46962">
        <w:rPr>
          <w:rFonts w:eastAsia="Times New Roman" w:cstheme="minorHAnsi"/>
          <w:b/>
          <w:lang w:val="en-US" w:eastAsia="fr-FR"/>
        </w:rPr>
        <w:t>help</w:t>
      </w:r>
      <w:r w:rsidR="00580EE9" w:rsidRPr="00B46962">
        <w:rPr>
          <w:rFonts w:eastAsia="Times New Roman" w:cstheme="minorHAnsi"/>
          <w:b/>
          <w:lang w:val="en-US" w:eastAsia="fr-FR"/>
        </w:rPr>
        <w:t> :</w:t>
      </w:r>
      <w:proofErr w:type="gramEnd"/>
      <w:r w:rsidR="00580EE9" w:rsidRPr="00B46962">
        <w:rPr>
          <w:rFonts w:eastAsia="Times New Roman" w:cstheme="minorHAnsi"/>
          <w:b/>
          <w:lang w:val="en-US" w:eastAsia="fr-FR"/>
        </w:rPr>
        <w:t xml:space="preserve"> describe a picture</w:t>
      </w:r>
      <w:r w:rsidR="00580EE9" w:rsidRPr="00B46962">
        <w:rPr>
          <w:rFonts w:eastAsia="Times New Roman" w:cstheme="minorHAnsi"/>
          <w:lang w:val="en-US" w:eastAsia="fr-FR"/>
        </w:rPr>
        <w:t> </w:t>
      </w:r>
    </w:p>
    <w:p w:rsidR="00580EE9" w:rsidRPr="00B46962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n-US" w:eastAsia="fr-FR"/>
        </w:rPr>
      </w:pP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n-US" w:eastAsia="fr-FR"/>
        </w:rPr>
      </w:pPr>
      <w:r w:rsidRPr="00580EE9">
        <w:rPr>
          <w:rFonts w:eastAsia="Times New Roman" w:cstheme="minorHAnsi"/>
          <w:lang w:val="en-US" w:eastAsia="fr-FR"/>
        </w:rPr>
        <w:t xml:space="preserve">In the foreground/background…- </w:t>
      </w:r>
      <w:proofErr w:type="spellStart"/>
      <w:r w:rsidRPr="00580EE9">
        <w:rPr>
          <w:rFonts w:eastAsia="Times New Roman" w:cstheme="minorHAnsi"/>
          <w:lang w:val="en-US" w:eastAsia="fr-FR"/>
        </w:rPr>
        <w:t>En</w:t>
      </w:r>
      <w:proofErr w:type="spellEnd"/>
      <w:r w:rsidRPr="00580EE9">
        <w:rPr>
          <w:rFonts w:eastAsia="Times New Roman" w:cstheme="minorHAnsi"/>
          <w:lang w:val="en-US" w:eastAsia="fr-FR"/>
        </w:rPr>
        <w:t xml:space="preserve"> premier/</w:t>
      </w:r>
      <w:proofErr w:type="spellStart"/>
      <w:r w:rsidRPr="00580EE9">
        <w:rPr>
          <w:rFonts w:eastAsia="Times New Roman" w:cstheme="minorHAnsi"/>
          <w:lang w:val="en-US" w:eastAsia="fr-FR"/>
        </w:rPr>
        <w:t>arrière</w:t>
      </w:r>
      <w:proofErr w:type="spellEnd"/>
      <w:r w:rsidRPr="00580EE9">
        <w:rPr>
          <w:rFonts w:eastAsia="Times New Roman" w:cstheme="minorHAnsi"/>
          <w:lang w:val="en-US" w:eastAsia="fr-FR"/>
        </w:rPr>
        <w:t xml:space="preserve"> plan</w:t>
      </w: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n-US" w:eastAsia="fr-FR"/>
        </w:rPr>
      </w:pPr>
      <w:r w:rsidRPr="00580EE9">
        <w:rPr>
          <w:rFonts w:eastAsia="Times New Roman" w:cstheme="minorHAnsi"/>
          <w:lang w:val="en-US" w:eastAsia="fr-FR"/>
        </w:rPr>
        <w:t>In the middle…- Au milieu…</w:t>
      </w: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val="en-US" w:eastAsia="fr-FR"/>
        </w:rPr>
      </w:pPr>
      <w:r w:rsidRPr="00580EE9">
        <w:rPr>
          <w:rFonts w:eastAsia="Times New Roman" w:cstheme="minorHAnsi"/>
          <w:lang w:val="en-US" w:eastAsia="fr-FR"/>
        </w:rPr>
        <w:t xml:space="preserve">At the top/bottom…- </w:t>
      </w:r>
      <w:proofErr w:type="spellStart"/>
      <w:r w:rsidRPr="00580EE9">
        <w:rPr>
          <w:rFonts w:eastAsia="Times New Roman" w:cstheme="minorHAnsi"/>
          <w:lang w:val="en-US" w:eastAsia="fr-FR"/>
        </w:rPr>
        <w:t>En</w:t>
      </w:r>
      <w:proofErr w:type="spellEnd"/>
      <w:r w:rsidRPr="00580EE9">
        <w:rPr>
          <w:rFonts w:eastAsia="Times New Roman" w:cstheme="minorHAnsi"/>
          <w:lang w:val="en-US" w:eastAsia="fr-FR"/>
        </w:rPr>
        <w:t xml:space="preserve"> haut/bas…</w:t>
      </w: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eastAsia="fr-FR"/>
        </w:rPr>
      </w:pPr>
      <w:r w:rsidRPr="00580EE9">
        <w:rPr>
          <w:rFonts w:eastAsia="Times New Roman" w:cstheme="minorHAnsi"/>
          <w:lang w:eastAsia="fr-FR"/>
        </w:rPr>
        <w:t>On the right/</w:t>
      </w:r>
      <w:proofErr w:type="spellStart"/>
      <w:r w:rsidRPr="00580EE9">
        <w:rPr>
          <w:rFonts w:eastAsia="Times New Roman" w:cstheme="minorHAnsi"/>
          <w:lang w:eastAsia="fr-FR"/>
        </w:rPr>
        <w:t>left</w:t>
      </w:r>
      <w:proofErr w:type="spellEnd"/>
      <w:r w:rsidRPr="00580EE9">
        <w:rPr>
          <w:rFonts w:eastAsia="Times New Roman" w:cstheme="minorHAnsi"/>
          <w:lang w:eastAsia="fr-FR"/>
        </w:rPr>
        <w:t>…- À droite/gauche…</w:t>
      </w: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eastAsia="fr-FR"/>
        </w:rPr>
      </w:pPr>
      <w:proofErr w:type="spellStart"/>
      <w:r w:rsidRPr="00580EE9">
        <w:rPr>
          <w:rFonts w:eastAsia="Times New Roman" w:cstheme="minorHAnsi"/>
          <w:lang w:eastAsia="fr-FR"/>
        </w:rPr>
        <w:t>Above</w:t>
      </w:r>
      <w:proofErr w:type="spellEnd"/>
      <w:r w:rsidRPr="00580EE9">
        <w:rPr>
          <w:rFonts w:eastAsia="Times New Roman" w:cstheme="minorHAnsi"/>
          <w:lang w:eastAsia="fr-FR"/>
        </w:rPr>
        <w:t>…- Au-dessus…</w:t>
      </w:r>
    </w:p>
    <w:p w:rsidR="00580EE9" w:rsidRPr="00580EE9" w:rsidRDefault="00580EE9" w:rsidP="00580EE9">
      <w:pPr>
        <w:shd w:val="clear" w:color="auto" w:fill="FFFFFF"/>
        <w:spacing w:after="0" w:line="240" w:lineRule="auto"/>
        <w:ind w:left="360"/>
        <w:rPr>
          <w:rFonts w:eastAsia="Times New Roman" w:cstheme="minorHAnsi"/>
          <w:lang w:eastAsia="fr-FR"/>
        </w:rPr>
      </w:pPr>
      <w:proofErr w:type="spellStart"/>
      <w:r w:rsidRPr="00580EE9">
        <w:rPr>
          <w:rFonts w:eastAsia="Times New Roman" w:cstheme="minorHAnsi"/>
          <w:lang w:eastAsia="fr-FR"/>
        </w:rPr>
        <w:t>Below</w:t>
      </w:r>
      <w:proofErr w:type="spellEnd"/>
      <w:r w:rsidRPr="00580EE9">
        <w:rPr>
          <w:rFonts w:eastAsia="Times New Roman" w:cstheme="minorHAnsi"/>
          <w:lang w:eastAsia="fr-FR"/>
        </w:rPr>
        <w:t>…- En dessous…</w:t>
      </w:r>
    </w:p>
    <w:p w:rsidR="00580EE9" w:rsidRPr="00A402AA" w:rsidRDefault="00580EE9" w:rsidP="00580EE9">
      <w:pPr>
        <w:pStyle w:val="Paragraphedeliste"/>
        <w:rPr>
          <w:lang w:val="en-US"/>
        </w:rPr>
      </w:pPr>
    </w:p>
    <w:p w:rsidR="004F1794" w:rsidRDefault="00D91CD2" w:rsidP="004F1794">
      <w:pPr>
        <w:pStyle w:val="Paragraphedeliste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6 stages of the boy’s life and death</w:t>
      </w:r>
      <w:r w:rsidR="004F1794" w:rsidRPr="00A402AA">
        <w:rPr>
          <w:lang w:val="en-US"/>
        </w:rPr>
        <w:t>?</w:t>
      </w:r>
    </w:p>
    <w:p w:rsidR="00D91CD2" w:rsidRPr="00D91CD2" w:rsidRDefault="00D91CD2" w:rsidP="00D91CD2">
      <w:pPr>
        <w:ind w:left="360"/>
        <w:rPr>
          <w:lang w:val="en-US"/>
        </w:rPr>
      </w:pPr>
      <w:r w:rsidRPr="00D91CD2">
        <w:rPr>
          <w:lang w:val="en-US"/>
        </w:rPr>
        <w:t>1</w:t>
      </w:r>
      <w:r>
        <w:rPr>
          <w:lang w:val="en-US"/>
        </w:rPr>
        <w:tab/>
        <w:t>____________________________________________________________________</w:t>
      </w:r>
      <w:r>
        <w:rPr>
          <w:lang w:val="en-US"/>
        </w:rPr>
        <w:tab/>
      </w:r>
    </w:p>
    <w:p w:rsidR="00D91CD2" w:rsidRDefault="00D91CD2" w:rsidP="00D91CD2">
      <w:pPr>
        <w:ind w:left="360"/>
        <w:rPr>
          <w:lang w:val="en-US"/>
        </w:rPr>
      </w:pPr>
      <w:r w:rsidRPr="00D91CD2">
        <w:rPr>
          <w:lang w:val="en-US"/>
        </w:rPr>
        <w:t>2</w:t>
      </w:r>
      <w:r>
        <w:rPr>
          <w:lang w:val="en-US"/>
        </w:rPr>
        <w:t xml:space="preserve">  </w:t>
      </w:r>
      <w:r>
        <w:rPr>
          <w:lang w:val="en-US"/>
        </w:rPr>
        <w:tab/>
        <w:t xml:space="preserve"> </w:t>
      </w:r>
      <w:r>
        <w:rPr>
          <w:lang w:val="en-US"/>
        </w:rPr>
        <w:t>____________________________________________________________________</w:t>
      </w:r>
    </w:p>
    <w:p w:rsidR="00D91CD2" w:rsidRDefault="00D91CD2" w:rsidP="00D91CD2">
      <w:pPr>
        <w:ind w:left="360"/>
        <w:rPr>
          <w:lang w:val="en-US"/>
        </w:rPr>
      </w:pPr>
      <w:r w:rsidRPr="00D91CD2"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____________________________________________________________________</w:t>
      </w:r>
    </w:p>
    <w:p w:rsidR="00D91CD2" w:rsidRDefault="00D91CD2" w:rsidP="00D91CD2">
      <w:pPr>
        <w:ind w:left="360"/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</w:r>
      <w:r>
        <w:rPr>
          <w:lang w:val="en-US"/>
        </w:rPr>
        <w:t>____________________________________________________________________</w:t>
      </w:r>
    </w:p>
    <w:p w:rsidR="00D91CD2" w:rsidRDefault="00D91CD2" w:rsidP="00D91CD2">
      <w:pPr>
        <w:ind w:left="360"/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</w:r>
      <w:r>
        <w:rPr>
          <w:lang w:val="en-US"/>
        </w:rPr>
        <w:t>____________________________________________________________________</w:t>
      </w:r>
    </w:p>
    <w:p w:rsidR="00D91CD2" w:rsidRDefault="00D91CD2" w:rsidP="00D91CD2">
      <w:pPr>
        <w:ind w:left="360"/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</w:r>
      <w:r>
        <w:rPr>
          <w:lang w:val="en-US"/>
        </w:rPr>
        <w:t>____________________________________________________________________</w:t>
      </w:r>
    </w:p>
    <w:p w:rsidR="00B46962" w:rsidRDefault="00B46962" w:rsidP="00D91CD2">
      <w:pPr>
        <w:ind w:left="360"/>
        <w:rPr>
          <w:lang w:val="en-US"/>
        </w:rPr>
      </w:pPr>
    </w:p>
    <w:p w:rsidR="00B46962" w:rsidRPr="00D91CD2" w:rsidRDefault="00B46962" w:rsidP="00D91CD2">
      <w:pPr>
        <w:ind w:left="360"/>
        <w:rPr>
          <w:lang w:val="en-US"/>
        </w:rPr>
      </w:pPr>
    </w:p>
    <w:p w:rsidR="004F1794" w:rsidRPr="00B46962" w:rsidRDefault="004F1794" w:rsidP="00B46962">
      <w:pPr>
        <w:pStyle w:val="Paragraphedeliste"/>
        <w:numPr>
          <w:ilvl w:val="0"/>
          <w:numId w:val="2"/>
        </w:numPr>
        <w:rPr>
          <w:lang w:val="en-US"/>
        </w:rPr>
      </w:pPr>
      <w:r w:rsidRPr="00B46962">
        <w:rPr>
          <w:lang w:val="en-US"/>
        </w:rPr>
        <w:t>What is the message of this campaign?</w:t>
      </w:r>
    </w:p>
    <w:p w:rsidR="00D91CD2" w:rsidRPr="00D91CD2" w:rsidRDefault="00D91CD2" w:rsidP="00D91CD2">
      <w:pPr>
        <w:ind w:left="360"/>
        <w:rPr>
          <w:lang w:val="en-US"/>
        </w:rPr>
      </w:pPr>
      <w:r w:rsidRPr="00D91CD2"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en-US"/>
        </w:rPr>
        <w:t>____________</w:t>
      </w:r>
      <w:r w:rsidR="00B46962">
        <w:rPr>
          <w:lang w:val="en-US"/>
        </w:rPr>
        <w:t>_______________________________________</w:t>
      </w:r>
    </w:p>
    <w:p w:rsidR="00B46962" w:rsidRDefault="00B46962" w:rsidP="00B46962">
      <w:pPr>
        <w:rPr>
          <w:b/>
          <w:lang w:val="en-US"/>
        </w:rPr>
      </w:pPr>
      <w:r w:rsidRPr="000A795A">
        <w:rPr>
          <w:b/>
          <w:lang w:val="en-US"/>
        </w:rPr>
        <w:lastRenderedPageBreak/>
        <w:t xml:space="preserve">London: A tale of two cities </w:t>
      </w:r>
      <w:r w:rsidRPr="000A795A">
        <w:rPr>
          <w:b/>
          <w:lang w:val="en-US"/>
        </w:rPr>
        <w:tab/>
      </w:r>
      <w:r w:rsidRPr="000A795A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>2nde LV2</w:t>
      </w:r>
      <w:r w:rsidRPr="000A795A">
        <w:rPr>
          <w:b/>
          <w:lang w:val="en-US"/>
        </w:rPr>
        <w:t xml:space="preserve"> </w:t>
      </w:r>
      <w:proofErr w:type="spellStart"/>
      <w:r w:rsidRPr="000A795A">
        <w:rPr>
          <w:b/>
          <w:lang w:val="en-US"/>
        </w:rPr>
        <w:t>anglais</w:t>
      </w:r>
      <w:proofErr w:type="spellEnd"/>
      <w:r w:rsidRPr="000A795A">
        <w:rPr>
          <w:b/>
          <w:lang w:val="en-US"/>
        </w:rPr>
        <w:t xml:space="preserve"> </w:t>
      </w:r>
    </w:p>
    <w:p w:rsidR="00B46962" w:rsidRDefault="00B46962" w:rsidP="00B46962">
      <w:pPr>
        <w:pStyle w:val="Paragraphedeliste"/>
        <w:rPr>
          <w:b/>
          <w:sz w:val="28"/>
          <w:szCs w:val="28"/>
          <w:lang w:val="en-US"/>
        </w:rPr>
      </w:pPr>
    </w:p>
    <w:p w:rsidR="00B46962" w:rsidRDefault="00B46962" w:rsidP="00B46962">
      <w:pPr>
        <w:pStyle w:val="Paragraphedeliste"/>
        <w:rPr>
          <w:b/>
          <w:sz w:val="28"/>
          <w:szCs w:val="28"/>
          <w:lang w:val="en-US"/>
        </w:rPr>
      </w:pPr>
      <w:r w:rsidRPr="00CA05BF">
        <w:rPr>
          <w:b/>
          <w:sz w:val="28"/>
          <w:szCs w:val="28"/>
          <w:lang w:val="en-US"/>
        </w:rPr>
        <w:t xml:space="preserve">Séance 3: a video about musician </w:t>
      </w:r>
      <w:r>
        <w:rPr>
          <w:b/>
          <w:sz w:val="28"/>
          <w:szCs w:val="28"/>
          <w:lang w:val="en-US"/>
        </w:rPr>
        <w:t>“</w:t>
      </w:r>
      <w:proofErr w:type="spellStart"/>
      <w:r>
        <w:rPr>
          <w:b/>
          <w:sz w:val="28"/>
          <w:szCs w:val="28"/>
          <w:lang w:val="en-US"/>
        </w:rPr>
        <w:t>Guvna</w:t>
      </w:r>
      <w:proofErr w:type="spellEnd"/>
      <w:r>
        <w:rPr>
          <w:b/>
          <w:sz w:val="28"/>
          <w:szCs w:val="28"/>
          <w:lang w:val="en-US"/>
        </w:rPr>
        <w:t xml:space="preserve"> B” and his rap about knife crime</w:t>
      </w:r>
    </w:p>
    <w:p w:rsidR="00B46962" w:rsidRPr="00CA05BF" w:rsidRDefault="00B46962" w:rsidP="00B46962">
      <w:pPr>
        <w:pStyle w:val="Paragraphedeliste"/>
        <w:rPr>
          <w:b/>
          <w:sz w:val="28"/>
          <w:szCs w:val="28"/>
          <w:lang w:val="en-US"/>
        </w:rPr>
      </w:pPr>
    </w:p>
    <w:p w:rsidR="00B46962" w:rsidRPr="00132883" w:rsidRDefault="00B46962" w:rsidP="00B46962">
      <w:pPr>
        <w:pStyle w:val="Paragraphedeliste"/>
        <w:rPr>
          <w:b/>
          <w:sz w:val="28"/>
          <w:szCs w:val="28"/>
        </w:rPr>
      </w:pPr>
      <w:r w:rsidRPr="00132883">
        <w:rPr>
          <w:b/>
          <w:sz w:val="28"/>
          <w:szCs w:val="28"/>
        </w:rPr>
        <w:t xml:space="preserve">Watch the </w:t>
      </w:r>
      <w:proofErr w:type="spellStart"/>
      <w:r w:rsidRPr="00132883">
        <w:rPr>
          <w:b/>
          <w:sz w:val="28"/>
          <w:szCs w:val="28"/>
        </w:rPr>
        <w:t>video</w:t>
      </w:r>
      <w:proofErr w:type="spellEnd"/>
      <w:r w:rsidRPr="00132883">
        <w:rPr>
          <w:b/>
          <w:sz w:val="28"/>
          <w:szCs w:val="28"/>
        </w:rPr>
        <w:t xml:space="preserve">: </w:t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132883">
        <w:rPr>
          <w:b/>
          <w:sz w:val="28"/>
          <w:szCs w:val="28"/>
        </w:rPr>
        <w:tab/>
      </w:r>
      <w:r w:rsidR="00132883" w:rsidRPr="00FF638C">
        <w:rPr>
          <w:b/>
          <w:sz w:val="28"/>
          <w:szCs w:val="28"/>
        </w:rPr>
        <w:t>à rendre vendredi 12 juin</w:t>
      </w:r>
    </w:p>
    <w:p w:rsidR="00B46962" w:rsidRPr="00132883" w:rsidRDefault="00B46962" w:rsidP="00B46962">
      <w:pPr>
        <w:pStyle w:val="Paragraphedeliste"/>
        <w:rPr>
          <w:b/>
        </w:rPr>
      </w:pPr>
    </w:p>
    <w:p w:rsidR="00B46962" w:rsidRDefault="00B46962" w:rsidP="00B46962">
      <w:pPr>
        <w:pStyle w:val="Paragraphedeliste"/>
        <w:rPr>
          <w:rStyle w:val="Lienhypertexte"/>
          <w:lang w:val="en-US"/>
        </w:rPr>
      </w:pPr>
      <w:hyperlink r:id="rId8" w:history="1">
        <w:r w:rsidRPr="00A402AA">
          <w:rPr>
            <w:rStyle w:val="Lienhypertexte"/>
            <w:lang w:val="en-US"/>
          </w:rPr>
          <w:t>https://www.bbc.com/news/av/uk-england-london-43676841/grime-artist-s-rap-after-losing-friends-to-youth-violence</w:t>
        </w:r>
      </w:hyperlink>
    </w:p>
    <w:p w:rsidR="00B46962" w:rsidRDefault="00B46962" w:rsidP="00B46962">
      <w:pPr>
        <w:pStyle w:val="Paragraphedeliste"/>
        <w:rPr>
          <w:rStyle w:val="Lienhypertexte"/>
          <w:lang w:val="en-US"/>
        </w:rPr>
      </w:pPr>
    </w:p>
    <w:p w:rsidR="00B46962" w:rsidRPr="00FF49A7" w:rsidRDefault="00B46962" w:rsidP="00B46962">
      <w:pPr>
        <w:pStyle w:val="Paragraphedeliste"/>
        <w:rPr>
          <w:lang w:val="en-US"/>
        </w:rPr>
      </w:pPr>
    </w:p>
    <w:p w:rsidR="00B46962" w:rsidRPr="00B46962" w:rsidRDefault="00B46962" w:rsidP="00B46962">
      <w:pPr>
        <w:pStyle w:val="Paragraphedeliste"/>
        <w:numPr>
          <w:ilvl w:val="0"/>
          <w:numId w:val="4"/>
        </w:numPr>
      </w:pPr>
      <w:r>
        <w:rPr>
          <w:lang w:val="en-US"/>
        </w:rPr>
        <w:t>What do you learn about the artist’s childhood</w:t>
      </w:r>
      <w:r>
        <w:rPr>
          <w:lang w:val="en-US"/>
        </w:rPr>
        <w:t xml:space="preserve">? </w:t>
      </w:r>
      <w:r w:rsidRPr="00B46962">
        <w:t>(Qu’apprends-tu sur l’enfance de l’</w:t>
      </w:r>
      <w:r w:rsidR="00254F12">
        <w:t>artiste</w:t>
      </w:r>
      <w:r w:rsidRPr="00B46962">
        <w:t>?</w:t>
      </w:r>
      <w:r w:rsidR="00254F12">
        <w:t>)</w:t>
      </w:r>
    </w:p>
    <w:p w:rsidR="00B46962" w:rsidRDefault="00B46962" w:rsidP="00B46962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6962" w:rsidRDefault="00B46962" w:rsidP="00B46962">
      <w:pPr>
        <w:pStyle w:val="Paragraphedeliste"/>
        <w:rPr>
          <w:lang w:val="en-US"/>
        </w:rPr>
      </w:pPr>
    </w:p>
    <w:p w:rsidR="00B46962" w:rsidRPr="00B46962" w:rsidRDefault="00B46962" w:rsidP="00B46962">
      <w:pPr>
        <w:pStyle w:val="Paragraphedeliste"/>
        <w:numPr>
          <w:ilvl w:val="0"/>
          <w:numId w:val="4"/>
        </w:numPr>
        <w:rPr>
          <w:b/>
        </w:rPr>
      </w:pPr>
      <w:r>
        <w:rPr>
          <w:lang w:val="en-US"/>
        </w:rPr>
        <w:t>Why did he write this song?</w:t>
      </w:r>
      <w:r>
        <w:rPr>
          <w:lang w:val="en-US"/>
        </w:rPr>
        <w:t xml:space="preserve"> </w:t>
      </w:r>
      <w:r w:rsidR="00132883">
        <w:t>(</w:t>
      </w:r>
      <w:r w:rsidRPr="00B46962">
        <w:t xml:space="preserve">pourquoi </w:t>
      </w:r>
      <w:proofErr w:type="spellStart"/>
      <w:r w:rsidRPr="00B46962">
        <w:t>a-t-il</w:t>
      </w:r>
      <w:proofErr w:type="spellEnd"/>
      <w:r w:rsidRPr="00B46962">
        <w:t xml:space="preserve"> écrit ce</w:t>
      </w:r>
      <w:r w:rsidR="00254F12">
        <w:t>tte</w:t>
      </w:r>
      <w:r w:rsidRPr="00B46962">
        <w:t xml:space="preserve"> chanson</w:t>
      </w:r>
      <w:r>
        <w:t> ?)</w:t>
      </w:r>
    </w:p>
    <w:p w:rsidR="00B46962" w:rsidRDefault="00B46962" w:rsidP="00B46962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6962" w:rsidRPr="00A402AA" w:rsidRDefault="00B46962" w:rsidP="00B46962">
      <w:pPr>
        <w:pStyle w:val="Paragraphedeliste"/>
        <w:rPr>
          <w:b/>
          <w:lang w:val="en-US"/>
        </w:rPr>
      </w:pPr>
    </w:p>
    <w:p w:rsidR="00B46962" w:rsidRPr="00B46962" w:rsidRDefault="00B46962" w:rsidP="00B46962">
      <w:pPr>
        <w:pStyle w:val="Paragraphedeliste"/>
        <w:numPr>
          <w:ilvl w:val="0"/>
          <w:numId w:val="4"/>
        </w:numPr>
        <w:rPr>
          <w:b/>
        </w:rPr>
      </w:pPr>
      <w:r>
        <w:rPr>
          <w:lang w:val="en-US"/>
        </w:rPr>
        <w:t>What is his message to the youth of London?</w:t>
      </w:r>
      <w:r>
        <w:rPr>
          <w:lang w:val="en-US"/>
        </w:rPr>
        <w:t xml:space="preserve"> </w:t>
      </w:r>
      <w:r w:rsidRPr="00B46962">
        <w:t xml:space="preserve">(Son message à la jeunesse de </w:t>
      </w:r>
      <w:r>
        <w:t>Londres ?)</w:t>
      </w:r>
    </w:p>
    <w:p w:rsidR="00B46962" w:rsidRDefault="00B46962" w:rsidP="00B46962">
      <w:pPr>
        <w:pStyle w:val="Paragraphedeliste"/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0ACA" w:rsidRDefault="00730ACA" w:rsidP="00B46962">
      <w:pPr>
        <w:pStyle w:val="Paragraphedeliste"/>
        <w:rPr>
          <w:lang w:val="en-US"/>
        </w:rPr>
      </w:pPr>
    </w:p>
    <w:p w:rsidR="00730ACA" w:rsidRPr="00132883" w:rsidRDefault="00730ACA" w:rsidP="00730ACA">
      <w:pPr>
        <w:pStyle w:val="Paragraphedeliste"/>
        <w:numPr>
          <w:ilvl w:val="0"/>
          <w:numId w:val="4"/>
        </w:numPr>
        <w:rPr>
          <w:b/>
          <w:lang w:val="en-US"/>
        </w:rPr>
      </w:pPr>
      <w:r>
        <w:rPr>
          <w:lang w:val="en-US"/>
        </w:rPr>
        <w:t xml:space="preserve">What do you think about this video? </w:t>
      </w:r>
      <w:r w:rsidRPr="00730ACA">
        <w:t>(Qu’est-ce que tu en penses</w:t>
      </w:r>
      <w:r>
        <w:t> ?)</w:t>
      </w:r>
      <w:r w:rsidR="00132883">
        <w:t xml:space="preserve"> </w:t>
      </w:r>
      <w:r w:rsidR="00132883" w:rsidRPr="00132883">
        <w:rPr>
          <w:lang w:val="en-US"/>
        </w:rPr>
        <w:t>(use vocabulary « express your opinion and give your first impression)</w:t>
      </w:r>
    </w:p>
    <w:p w:rsidR="00730ACA" w:rsidRDefault="00730ACA" w:rsidP="00730ACA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A3636">
        <w:t>________________</w:t>
      </w:r>
    </w:p>
    <w:p w:rsidR="001A3636" w:rsidRDefault="001A3636" w:rsidP="00730ACA">
      <w:pPr>
        <w:ind w:left="360"/>
      </w:pPr>
    </w:p>
    <w:p w:rsidR="00132883" w:rsidRDefault="00132883" w:rsidP="00132883">
      <w:pPr>
        <w:ind w:left="360"/>
        <w:rPr>
          <w:b/>
          <w:lang w:val="en-US"/>
        </w:rPr>
        <w:sectPr w:rsidR="00132883" w:rsidSect="00FF638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32883" w:rsidRDefault="00132883" w:rsidP="00132883">
      <w:pPr>
        <w:ind w:left="360"/>
        <w:rPr>
          <w:b/>
          <w:lang w:val="en-US"/>
        </w:rPr>
      </w:pPr>
      <w:r w:rsidRPr="00132883">
        <w:rPr>
          <w:b/>
          <w:lang w:val="en-US"/>
        </w:rPr>
        <w:t>Express your opinion</w:t>
      </w:r>
    </w:p>
    <w:p w:rsidR="00132883" w:rsidRPr="00132883" w:rsidRDefault="00132883" w:rsidP="00132883">
      <w:pPr>
        <w:ind w:left="360"/>
        <w:rPr>
          <w:b/>
          <w:lang w:val="en-US"/>
        </w:rPr>
      </w:pP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>In my opinion…</w:t>
      </w:r>
    </w:p>
    <w:p w:rsidR="00132883" w:rsidRPr="00132883" w:rsidRDefault="00132883" w:rsidP="00132883">
      <w:pPr>
        <w:ind w:left="360"/>
      </w:pPr>
      <w:r w:rsidRPr="00132883">
        <w:t>À mon avis…</w:t>
      </w:r>
    </w:p>
    <w:p w:rsidR="00132883" w:rsidRDefault="00132883" w:rsidP="00132883">
      <w:pPr>
        <w:ind w:left="360"/>
      </w:pPr>
    </w:p>
    <w:p w:rsidR="00132883" w:rsidRPr="00132883" w:rsidRDefault="00132883" w:rsidP="00132883">
      <w:pPr>
        <w:ind w:left="360"/>
      </w:pPr>
      <w:proofErr w:type="spellStart"/>
      <w:r w:rsidRPr="00132883">
        <w:t>Personally</w:t>
      </w:r>
      <w:proofErr w:type="spellEnd"/>
      <w:r w:rsidRPr="00132883">
        <w:t>…</w:t>
      </w:r>
    </w:p>
    <w:p w:rsidR="00132883" w:rsidRPr="00132883" w:rsidRDefault="00132883" w:rsidP="00132883">
      <w:pPr>
        <w:ind w:left="360"/>
      </w:pPr>
      <w:r w:rsidRPr="00132883">
        <w:t>Personnellement…</w:t>
      </w:r>
    </w:p>
    <w:p w:rsidR="00132883" w:rsidRDefault="00132883" w:rsidP="00132883">
      <w:pPr>
        <w:ind w:left="360"/>
      </w:pPr>
    </w:p>
    <w:p w:rsidR="00132883" w:rsidRPr="00132883" w:rsidRDefault="00132883" w:rsidP="00132883">
      <w:pPr>
        <w:ind w:left="360"/>
      </w:pPr>
      <w:r w:rsidRPr="00132883">
        <w:t xml:space="preserve">I </w:t>
      </w:r>
      <w:proofErr w:type="spellStart"/>
      <w:r w:rsidRPr="00132883">
        <w:t>guess</w:t>
      </w:r>
      <w:proofErr w:type="spellEnd"/>
      <w:r w:rsidRPr="00132883">
        <w:t xml:space="preserve"> </w:t>
      </w:r>
      <w:proofErr w:type="spellStart"/>
      <w:r w:rsidRPr="00132883">
        <w:t>that</w:t>
      </w:r>
      <w:proofErr w:type="spellEnd"/>
      <w:r w:rsidRPr="00132883">
        <w:t>…</w:t>
      </w:r>
    </w:p>
    <w:p w:rsidR="00132883" w:rsidRDefault="00132883" w:rsidP="00132883">
      <w:pPr>
        <w:ind w:left="360"/>
      </w:pPr>
      <w:r w:rsidRPr="00132883">
        <w:t>Je pense que…</w:t>
      </w:r>
    </w:p>
    <w:p w:rsidR="00132883" w:rsidRDefault="00132883" w:rsidP="00132883">
      <w:pPr>
        <w:ind w:left="360"/>
        <w:rPr>
          <w:lang w:val="en-US"/>
        </w:rPr>
      </w:pPr>
    </w:p>
    <w:p w:rsidR="00132883" w:rsidRPr="00132883" w:rsidRDefault="00132883" w:rsidP="00132883">
      <w:pPr>
        <w:ind w:left="360"/>
        <w:rPr>
          <w:b/>
          <w:lang w:val="en-US"/>
        </w:rPr>
      </w:pPr>
      <w:r w:rsidRPr="00132883">
        <w:rPr>
          <w:b/>
          <w:lang w:val="en-US"/>
        </w:rPr>
        <w:t xml:space="preserve">Give your </w:t>
      </w:r>
      <w:r w:rsidRPr="00132883">
        <w:rPr>
          <w:b/>
        </w:rPr>
        <w:t>ﬁ</w:t>
      </w:r>
      <w:proofErr w:type="spellStart"/>
      <w:r w:rsidRPr="00132883">
        <w:rPr>
          <w:b/>
          <w:lang w:val="en-US"/>
        </w:rPr>
        <w:t>rst</w:t>
      </w:r>
      <w:proofErr w:type="spellEnd"/>
      <w:r w:rsidRPr="00132883">
        <w:rPr>
          <w:b/>
          <w:lang w:val="en-US"/>
        </w:rPr>
        <w:t xml:space="preserve"> impressions</w:t>
      </w: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>It makes me feel…</w:t>
      </w:r>
    </w:p>
    <w:p w:rsidR="00132883" w:rsidRPr="00132883" w:rsidRDefault="00132883" w:rsidP="00132883">
      <w:pPr>
        <w:ind w:left="360"/>
        <w:rPr>
          <w:lang w:val="en-US"/>
        </w:rPr>
      </w:pPr>
      <w:proofErr w:type="spellStart"/>
      <w:r w:rsidRPr="00132883">
        <w:rPr>
          <w:lang w:val="en-US"/>
        </w:rPr>
        <w:t>Ça</w:t>
      </w:r>
      <w:proofErr w:type="spellEnd"/>
      <w:r w:rsidRPr="00132883">
        <w:rPr>
          <w:lang w:val="en-US"/>
        </w:rPr>
        <w:t xml:space="preserve"> </w:t>
      </w:r>
      <w:proofErr w:type="gramStart"/>
      <w:r w:rsidRPr="00132883">
        <w:rPr>
          <w:lang w:val="en-US"/>
        </w:rPr>
        <w:t>me</w:t>
      </w:r>
      <w:proofErr w:type="gramEnd"/>
      <w:r w:rsidRPr="00132883">
        <w:rPr>
          <w:lang w:val="en-US"/>
        </w:rPr>
        <w:t xml:space="preserve"> rend…</w:t>
      </w: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>What strikes me most is…</w:t>
      </w:r>
    </w:p>
    <w:p w:rsidR="00132883" w:rsidRPr="00132883" w:rsidRDefault="00132883" w:rsidP="00132883">
      <w:pPr>
        <w:ind w:left="360"/>
      </w:pPr>
      <w:r w:rsidRPr="00132883">
        <w:t>Ce qui me frappe le plus, c’est…</w:t>
      </w: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>What I like/don’t like about it is…</w:t>
      </w:r>
    </w:p>
    <w:p w:rsidR="00132883" w:rsidRPr="00132883" w:rsidRDefault="00132883" w:rsidP="00132883">
      <w:pPr>
        <w:ind w:left="360"/>
      </w:pPr>
      <w:r w:rsidRPr="00132883">
        <w:t>Ce que j’aime/je n’aime pas, c’est…</w:t>
      </w: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>I like/don’t like the way the artist…</w:t>
      </w:r>
    </w:p>
    <w:p w:rsidR="00132883" w:rsidRPr="00132883" w:rsidRDefault="00132883" w:rsidP="00132883">
      <w:pPr>
        <w:ind w:left="360"/>
      </w:pPr>
      <w:r w:rsidRPr="00132883">
        <w:t>J’aime/je n’aime pas la façon dont l’artiste…</w:t>
      </w:r>
    </w:p>
    <w:p w:rsidR="00132883" w:rsidRPr="00132883" w:rsidRDefault="00132883" w:rsidP="00132883">
      <w:pPr>
        <w:ind w:left="360"/>
        <w:rPr>
          <w:lang w:val="en-US"/>
        </w:rPr>
      </w:pPr>
      <w:r w:rsidRPr="00132883">
        <w:rPr>
          <w:lang w:val="en-US"/>
        </w:rPr>
        <w:t xml:space="preserve">I </w:t>
      </w:r>
      <w:r w:rsidRPr="00132883">
        <w:t>ﬁ</w:t>
      </w:r>
      <w:proofErr w:type="spellStart"/>
      <w:r w:rsidRPr="00132883">
        <w:rPr>
          <w:lang w:val="en-US"/>
        </w:rPr>
        <w:t>nd</w:t>
      </w:r>
      <w:proofErr w:type="spellEnd"/>
      <w:r w:rsidRPr="00132883">
        <w:rPr>
          <w:lang w:val="en-US"/>
        </w:rPr>
        <w:t xml:space="preserve"> it really interesting because…</w:t>
      </w:r>
    </w:p>
    <w:p w:rsidR="00132883" w:rsidRDefault="00132883" w:rsidP="00132883">
      <w:pPr>
        <w:ind w:left="360"/>
        <w:sectPr w:rsidR="00132883" w:rsidSect="0013288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132883">
        <w:t>Je trouve ça</w:t>
      </w:r>
      <w:r w:rsidR="00254F12">
        <w:t xml:space="preserve"> vraiment intéressant parce que</w:t>
      </w:r>
      <w:bookmarkStart w:id="0" w:name="_GoBack"/>
      <w:bookmarkEnd w:id="0"/>
    </w:p>
    <w:p w:rsidR="004F1794" w:rsidRPr="00132883" w:rsidRDefault="004F1794" w:rsidP="00132883">
      <w:pPr>
        <w:rPr>
          <w:b/>
        </w:rPr>
      </w:pPr>
    </w:p>
    <w:sectPr w:rsidR="004F1794" w:rsidRPr="00132883" w:rsidSect="00FF638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40490"/>
    <w:multiLevelType w:val="hybridMultilevel"/>
    <w:tmpl w:val="16FE5F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234DA"/>
    <w:multiLevelType w:val="hybridMultilevel"/>
    <w:tmpl w:val="8254408A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0B7E1B"/>
    <w:multiLevelType w:val="hybridMultilevel"/>
    <w:tmpl w:val="55389E3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F635FB"/>
    <w:multiLevelType w:val="hybridMultilevel"/>
    <w:tmpl w:val="4C26C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B6B59"/>
    <w:multiLevelType w:val="hybridMultilevel"/>
    <w:tmpl w:val="0A32959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91E53C0"/>
    <w:multiLevelType w:val="hybridMultilevel"/>
    <w:tmpl w:val="9B0CA51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78"/>
    <w:rsid w:val="00132883"/>
    <w:rsid w:val="00157BAD"/>
    <w:rsid w:val="001A3636"/>
    <w:rsid w:val="00254F12"/>
    <w:rsid w:val="00374D3D"/>
    <w:rsid w:val="004F1794"/>
    <w:rsid w:val="00580EE9"/>
    <w:rsid w:val="00730ACA"/>
    <w:rsid w:val="007B2DAF"/>
    <w:rsid w:val="007F0B86"/>
    <w:rsid w:val="008C1C85"/>
    <w:rsid w:val="009A31A5"/>
    <w:rsid w:val="00A402AA"/>
    <w:rsid w:val="00B46962"/>
    <w:rsid w:val="00B60C78"/>
    <w:rsid w:val="00D73392"/>
    <w:rsid w:val="00D91CD2"/>
    <w:rsid w:val="00DA01C1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B8BB3-CBAE-4034-BF1D-125B3B1C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B60C78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B2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av/uk-england-london-43676841/grime-artist-s-rap-after-losing-friends-to-youth-viole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b-manuels.fr/textbook/5d237b7e451c95241dc3d3e2?demo=true&amp;page=1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-manuels.fr/textbook/5d237b7e451c95241dc3d3e2?demo=true&amp;page=105" TargetMode="External"/><Relationship Id="rId5" Type="http://schemas.openxmlformats.org/officeDocument/2006/relationships/hyperlink" Target="https://www.lib-manuels.fr/textbook/5d237b7e451c95241dc3d3e2?demo=true&amp;page=1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1158</Words>
  <Characters>6371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6</cp:revision>
  <dcterms:created xsi:type="dcterms:W3CDTF">2020-06-02T10:03:00Z</dcterms:created>
  <dcterms:modified xsi:type="dcterms:W3CDTF">2020-06-04T15:54:00Z</dcterms:modified>
</cp:coreProperties>
</file>